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62" w:rsidRPr="00951B3E" w:rsidRDefault="009F5662" w:rsidP="00951B3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51B3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F5662" w:rsidRPr="00951B3E" w:rsidRDefault="009F5662" w:rsidP="00951B3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51B3E">
        <w:rPr>
          <w:rFonts w:ascii="Times New Roman" w:hAnsi="Times New Roman"/>
          <w:b/>
          <w:sz w:val="28"/>
          <w:szCs w:val="28"/>
        </w:rPr>
        <w:t xml:space="preserve">о </w:t>
      </w:r>
      <w:r w:rsidRPr="00951B3E">
        <w:rPr>
          <w:rFonts w:ascii="Times New Roman" w:hAnsi="Times New Roman"/>
          <w:b/>
          <w:sz w:val="28"/>
          <w:szCs w:val="28"/>
          <w:lang w:val="en-US"/>
        </w:rPr>
        <w:t>V</w:t>
      </w:r>
      <w:r w:rsidR="0020731C" w:rsidRPr="00951B3E">
        <w:rPr>
          <w:rFonts w:ascii="Times New Roman" w:hAnsi="Times New Roman"/>
          <w:b/>
          <w:sz w:val="28"/>
          <w:szCs w:val="28"/>
          <w:lang w:val="en-US"/>
        </w:rPr>
        <w:t>I</w:t>
      </w:r>
      <w:r w:rsidR="00C22FC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51B3E">
        <w:rPr>
          <w:rFonts w:ascii="Times New Roman" w:hAnsi="Times New Roman"/>
          <w:b/>
          <w:sz w:val="28"/>
          <w:szCs w:val="28"/>
        </w:rPr>
        <w:t xml:space="preserve"> Всероссийской летней школе хормейстеров</w:t>
      </w:r>
    </w:p>
    <w:p w:rsidR="009F5662" w:rsidRPr="00951B3E" w:rsidRDefault="009F5662" w:rsidP="00951B3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51B3E">
        <w:rPr>
          <w:rFonts w:ascii="Times New Roman" w:hAnsi="Times New Roman"/>
          <w:b/>
          <w:sz w:val="28"/>
          <w:szCs w:val="28"/>
        </w:rPr>
        <w:t xml:space="preserve">с международным участием </w:t>
      </w:r>
    </w:p>
    <w:p w:rsidR="009F5662" w:rsidRPr="00951B3E" w:rsidRDefault="009F5662" w:rsidP="00951B3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51B3E">
        <w:rPr>
          <w:rFonts w:ascii="Times New Roman" w:hAnsi="Times New Roman"/>
          <w:b/>
          <w:sz w:val="28"/>
          <w:szCs w:val="28"/>
        </w:rPr>
        <w:t xml:space="preserve">«Хоровая лаборатория. </w:t>
      </w:r>
      <w:r w:rsidRPr="00951B3E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951B3E">
        <w:rPr>
          <w:rFonts w:ascii="Times New Roman" w:hAnsi="Times New Roman"/>
          <w:b/>
          <w:sz w:val="28"/>
          <w:szCs w:val="28"/>
        </w:rPr>
        <w:t xml:space="preserve"> век»</w:t>
      </w:r>
    </w:p>
    <w:p w:rsidR="009F5662" w:rsidRDefault="009F5662" w:rsidP="00951B3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51B3E">
        <w:rPr>
          <w:rFonts w:ascii="Times New Roman" w:hAnsi="Times New Roman"/>
          <w:b/>
          <w:sz w:val="28"/>
          <w:szCs w:val="28"/>
        </w:rPr>
        <w:t>(курсы повышения квалификации)</w:t>
      </w:r>
    </w:p>
    <w:p w:rsidR="00A76A71" w:rsidRDefault="00A76A71" w:rsidP="00951B3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D1A" w:rsidRDefault="00ED7D1A" w:rsidP="00ED7D1A">
      <w:pPr>
        <w:numPr>
          <w:ilvl w:val="0"/>
          <w:numId w:val="14"/>
        </w:num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13D62" w:rsidRDefault="00613D62" w:rsidP="00613D62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</w:p>
    <w:p w:rsidR="00ED7D1A" w:rsidRDefault="00ED7D1A" w:rsidP="00ED7D1A">
      <w:pPr>
        <w:pStyle w:val="af0"/>
        <w:numPr>
          <w:ilvl w:val="1"/>
          <w:numId w:val="14"/>
        </w:numPr>
        <w:spacing w:before="0"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11CFA">
        <w:rPr>
          <w:rFonts w:ascii="Times New Roman" w:hAnsi="Times New Roman"/>
          <w:b w:val="0"/>
          <w:sz w:val="24"/>
          <w:szCs w:val="24"/>
        </w:rPr>
        <w:t xml:space="preserve">Положение о </w:t>
      </w:r>
      <w:r w:rsidR="004A021B">
        <w:rPr>
          <w:rFonts w:ascii="Times New Roman" w:hAnsi="Times New Roman"/>
          <w:b w:val="0"/>
          <w:sz w:val="24"/>
          <w:szCs w:val="24"/>
          <w:lang w:val="ru-RU"/>
        </w:rPr>
        <w:t>Всероссийской л</w:t>
      </w:r>
      <w:r>
        <w:rPr>
          <w:rFonts w:ascii="Times New Roman" w:hAnsi="Times New Roman"/>
          <w:b w:val="0"/>
          <w:sz w:val="24"/>
          <w:szCs w:val="24"/>
          <w:lang w:val="ru-RU"/>
        </w:rPr>
        <w:t>етней школе хормейстеров с международным участием</w:t>
      </w:r>
      <w:r w:rsidR="004A021B">
        <w:rPr>
          <w:rFonts w:ascii="Times New Roman" w:hAnsi="Times New Roman"/>
          <w:b w:val="0"/>
          <w:sz w:val="24"/>
          <w:szCs w:val="24"/>
          <w:lang w:val="ru-RU"/>
        </w:rPr>
        <w:t xml:space="preserve"> «Хоровая лаборатория. </w:t>
      </w:r>
      <w:r w:rsidR="004A021B">
        <w:rPr>
          <w:rFonts w:ascii="Times New Roman" w:hAnsi="Times New Roman"/>
          <w:b w:val="0"/>
          <w:sz w:val="24"/>
          <w:szCs w:val="24"/>
          <w:lang w:val="en-US"/>
        </w:rPr>
        <w:t>XXI</w:t>
      </w:r>
      <w:r w:rsidR="004A021B">
        <w:rPr>
          <w:rFonts w:ascii="Times New Roman" w:hAnsi="Times New Roman"/>
          <w:b w:val="0"/>
          <w:sz w:val="24"/>
          <w:szCs w:val="24"/>
          <w:lang w:val="ru-RU"/>
        </w:rPr>
        <w:t xml:space="preserve"> век» </w:t>
      </w:r>
      <w:r w:rsidR="00E80C44">
        <w:rPr>
          <w:rFonts w:ascii="Times New Roman" w:hAnsi="Times New Roman"/>
          <w:b w:val="0"/>
          <w:sz w:val="24"/>
          <w:szCs w:val="24"/>
          <w:lang w:val="ru-RU"/>
        </w:rPr>
        <w:t xml:space="preserve">(курсы повышения квалификации), </w:t>
      </w:r>
      <w:r w:rsidR="004A021B">
        <w:rPr>
          <w:rFonts w:ascii="Times New Roman" w:hAnsi="Times New Roman"/>
          <w:b w:val="0"/>
          <w:sz w:val="24"/>
          <w:szCs w:val="24"/>
          <w:lang w:val="ru-RU"/>
        </w:rPr>
        <w:t>да</w:t>
      </w:r>
      <w:r w:rsidR="00E80C44">
        <w:rPr>
          <w:rFonts w:ascii="Times New Roman" w:hAnsi="Times New Roman"/>
          <w:b w:val="0"/>
          <w:sz w:val="24"/>
          <w:szCs w:val="24"/>
          <w:lang w:val="ru-RU"/>
        </w:rPr>
        <w:t>лее – Летняя школа хормейстеров,</w:t>
      </w:r>
      <w:r w:rsidRPr="00811CFA">
        <w:rPr>
          <w:rFonts w:ascii="Times New Roman" w:hAnsi="Times New Roman"/>
          <w:b w:val="0"/>
          <w:sz w:val="24"/>
          <w:szCs w:val="24"/>
        </w:rPr>
        <w:t xml:space="preserve"> о</w:t>
      </w:r>
      <w:r w:rsidR="00E80C44">
        <w:rPr>
          <w:rFonts w:ascii="Times New Roman" w:hAnsi="Times New Roman"/>
          <w:b w:val="0"/>
          <w:sz w:val="24"/>
          <w:szCs w:val="24"/>
        </w:rPr>
        <w:t xml:space="preserve">пределяет цели и задачи </w:t>
      </w:r>
      <w:r w:rsidR="00ED4221">
        <w:rPr>
          <w:rFonts w:ascii="Times New Roman" w:hAnsi="Times New Roman"/>
          <w:b w:val="0"/>
          <w:sz w:val="24"/>
          <w:szCs w:val="24"/>
          <w:lang w:val="ru-RU"/>
        </w:rPr>
        <w:t>Летней</w:t>
      </w:r>
      <w:r>
        <w:rPr>
          <w:rFonts w:ascii="Times New Roman" w:hAnsi="Times New Roman"/>
          <w:b w:val="0"/>
          <w:sz w:val="24"/>
          <w:szCs w:val="24"/>
        </w:rPr>
        <w:t xml:space="preserve"> школы хормейстеров</w:t>
      </w:r>
      <w:r w:rsidRPr="00811CFA">
        <w:rPr>
          <w:rFonts w:ascii="Times New Roman" w:hAnsi="Times New Roman"/>
          <w:b w:val="0"/>
          <w:sz w:val="24"/>
          <w:szCs w:val="24"/>
        </w:rPr>
        <w:t>, порядок организации,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811CFA">
        <w:rPr>
          <w:rFonts w:ascii="Times New Roman" w:hAnsi="Times New Roman"/>
          <w:b w:val="0"/>
          <w:sz w:val="24"/>
          <w:szCs w:val="24"/>
        </w:rPr>
        <w:t>проведения,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условия участия</w:t>
      </w:r>
      <w:r w:rsidR="00ED4221">
        <w:rPr>
          <w:rFonts w:ascii="Times New Roman" w:hAnsi="Times New Roman"/>
          <w:b w:val="0"/>
          <w:sz w:val="24"/>
          <w:szCs w:val="24"/>
          <w:lang w:val="ru-RU"/>
        </w:rPr>
        <w:t xml:space="preserve"> и</w:t>
      </w:r>
      <w:r w:rsidRPr="00811CFA">
        <w:rPr>
          <w:rFonts w:ascii="Times New Roman" w:hAnsi="Times New Roman"/>
          <w:b w:val="0"/>
          <w:sz w:val="24"/>
          <w:szCs w:val="24"/>
        </w:rPr>
        <w:t xml:space="preserve"> подведения итогов.</w:t>
      </w:r>
    </w:p>
    <w:p w:rsidR="00ED7D1A" w:rsidRPr="00ED7D1A" w:rsidRDefault="00ED7D1A" w:rsidP="00951B3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</w:p>
    <w:p w:rsidR="00456E09" w:rsidRPr="00951B3E" w:rsidRDefault="00456E09" w:rsidP="003D622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7D1A" w:rsidRDefault="004A021B" w:rsidP="00613D62">
      <w:pPr>
        <w:numPr>
          <w:ilvl w:val="0"/>
          <w:numId w:val="14"/>
        </w:num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задачи Л</w:t>
      </w:r>
      <w:r w:rsidR="00ED7D1A">
        <w:rPr>
          <w:rFonts w:ascii="Times New Roman" w:hAnsi="Times New Roman"/>
          <w:b/>
          <w:sz w:val="24"/>
          <w:szCs w:val="24"/>
        </w:rPr>
        <w:t>етней школы хормейстеров</w:t>
      </w:r>
    </w:p>
    <w:p w:rsidR="00613D62" w:rsidRPr="00613D62" w:rsidRDefault="00613D62" w:rsidP="00613D62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</w:p>
    <w:p w:rsidR="004A021B" w:rsidRPr="004A021B" w:rsidRDefault="00ED7D1A" w:rsidP="00613D62">
      <w:pPr>
        <w:pStyle w:val="ae"/>
        <w:numPr>
          <w:ilvl w:val="1"/>
          <w:numId w:val="14"/>
        </w:numPr>
        <w:spacing w:after="0"/>
        <w:ind w:left="0" w:firstLine="0"/>
        <w:jc w:val="both"/>
      </w:pPr>
      <w:r w:rsidRPr="00ED7D1A">
        <w:rPr>
          <w:b w:val="0"/>
          <w:u w:val="none"/>
        </w:rPr>
        <w:t>Цель:</w:t>
      </w:r>
      <w:r>
        <w:rPr>
          <w:u w:val="none"/>
        </w:rPr>
        <w:t xml:space="preserve"> </w:t>
      </w:r>
    </w:p>
    <w:p w:rsidR="00ED7D1A" w:rsidRPr="00ED7D1A" w:rsidRDefault="00ED7D1A" w:rsidP="00613D62">
      <w:pPr>
        <w:pStyle w:val="ae"/>
        <w:spacing w:after="0"/>
        <w:ind w:firstLine="708"/>
        <w:jc w:val="both"/>
      </w:pPr>
      <w:r w:rsidRPr="00951B3E">
        <w:rPr>
          <w:b w:val="0"/>
          <w:u w:val="none"/>
        </w:rPr>
        <w:t xml:space="preserve">содействие укреплению и развитию традиций российской певческой культуры. </w:t>
      </w:r>
    </w:p>
    <w:p w:rsidR="00ED7D1A" w:rsidRPr="00ED7D1A" w:rsidRDefault="00ED7D1A" w:rsidP="00613D62">
      <w:pPr>
        <w:pStyle w:val="ae"/>
        <w:numPr>
          <w:ilvl w:val="1"/>
          <w:numId w:val="14"/>
        </w:numPr>
        <w:spacing w:after="0"/>
        <w:ind w:left="0" w:firstLine="0"/>
        <w:rPr>
          <w:b w:val="0"/>
          <w:u w:val="none"/>
        </w:rPr>
      </w:pPr>
      <w:r w:rsidRPr="00ED7D1A">
        <w:rPr>
          <w:b w:val="0"/>
          <w:u w:val="none"/>
        </w:rPr>
        <w:t>Задачи:</w:t>
      </w:r>
    </w:p>
    <w:p w:rsidR="00ED7D1A" w:rsidRPr="00951B3E" w:rsidRDefault="00ED7D1A" w:rsidP="00ED7D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знакомство с хоровой музыкой современных композиторов – отечественных и зарубежных;</w:t>
      </w:r>
    </w:p>
    <w:p w:rsidR="00ED7D1A" w:rsidRPr="00951B3E" w:rsidRDefault="00ED7D1A" w:rsidP="00ED7D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3331">
        <w:rPr>
          <w:rFonts w:ascii="Times New Roman" w:hAnsi="Times New Roman"/>
          <w:sz w:val="24"/>
          <w:szCs w:val="24"/>
        </w:rPr>
        <w:t xml:space="preserve">установление, развитие и укрепление </w:t>
      </w:r>
      <w:r w:rsidRPr="00951B3E">
        <w:rPr>
          <w:rFonts w:ascii="Times New Roman" w:hAnsi="Times New Roman"/>
          <w:sz w:val="24"/>
          <w:szCs w:val="24"/>
        </w:rPr>
        <w:t>творческих контактов с отечественными и зарубежными хормейстерами;</w:t>
      </w:r>
    </w:p>
    <w:p w:rsidR="00ED7D1A" w:rsidRPr="00951B3E" w:rsidRDefault="00ED7D1A" w:rsidP="00ED7D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повышение образовательного уровня  и профессионального мастерства хормейстеров;</w:t>
      </w:r>
    </w:p>
    <w:p w:rsidR="00ED7D1A" w:rsidRDefault="00ED7D1A" w:rsidP="00ED7D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 xml:space="preserve">знакомство с новыми тенденциями развития хорового искусства. </w:t>
      </w:r>
    </w:p>
    <w:p w:rsidR="00ED7D1A" w:rsidRDefault="00ED7D1A" w:rsidP="00ED7D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C44" w:rsidRDefault="00ED7D1A" w:rsidP="00613D62">
      <w:pPr>
        <w:numPr>
          <w:ilvl w:val="0"/>
          <w:numId w:val="14"/>
        </w:num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2AB8">
        <w:rPr>
          <w:rFonts w:ascii="Times New Roman" w:hAnsi="Times New Roman"/>
          <w:b/>
          <w:sz w:val="24"/>
          <w:szCs w:val="24"/>
        </w:rPr>
        <w:t>Уч</w:t>
      </w:r>
      <w:r w:rsidR="004A021B">
        <w:rPr>
          <w:rFonts w:ascii="Times New Roman" w:hAnsi="Times New Roman"/>
          <w:b/>
          <w:sz w:val="24"/>
          <w:szCs w:val="24"/>
        </w:rPr>
        <w:t>редители и организаторы Л</w:t>
      </w:r>
      <w:r>
        <w:rPr>
          <w:rFonts w:ascii="Times New Roman" w:hAnsi="Times New Roman"/>
          <w:b/>
          <w:sz w:val="24"/>
          <w:szCs w:val="24"/>
        </w:rPr>
        <w:t>етней школы хормейстеров</w:t>
      </w:r>
      <w:r w:rsidR="00A76A71">
        <w:rPr>
          <w:rFonts w:ascii="Times New Roman" w:hAnsi="Times New Roman"/>
          <w:b/>
          <w:sz w:val="24"/>
          <w:szCs w:val="24"/>
        </w:rPr>
        <w:t xml:space="preserve"> </w:t>
      </w:r>
    </w:p>
    <w:p w:rsidR="00613D62" w:rsidRPr="00613D62" w:rsidRDefault="00613D62" w:rsidP="00613D62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</w:p>
    <w:p w:rsidR="00ED7D1A" w:rsidRPr="003E5071" w:rsidRDefault="00ED7D1A" w:rsidP="004A021B">
      <w:pPr>
        <w:pStyle w:val="a3"/>
        <w:numPr>
          <w:ilvl w:val="1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</w:t>
      </w:r>
      <w:r w:rsidR="00E80C44">
        <w:rPr>
          <w:rFonts w:ascii="Times New Roman" w:hAnsi="Times New Roman"/>
          <w:sz w:val="24"/>
          <w:szCs w:val="24"/>
        </w:rPr>
        <w:t>дители Л</w:t>
      </w:r>
      <w:r>
        <w:rPr>
          <w:rFonts w:ascii="Times New Roman" w:hAnsi="Times New Roman"/>
          <w:sz w:val="24"/>
          <w:szCs w:val="24"/>
        </w:rPr>
        <w:t xml:space="preserve">етней школы хормейстеров: </w:t>
      </w:r>
    </w:p>
    <w:p w:rsidR="004A021B" w:rsidRDefault="004A021B" w:rsidP="003E5071">
      <w:pPr>
        <w:pStyle w:val="ae"/>
        <w:spacing w:after="0"/>
        <w:ind w:left="993"/>
        <w:jc w:val="both"/>
        <w:rPr>
          <w:b w:val="0"/>
          <w:u w:val="none"/>
        </w:rPr>
      </w:pPr>
      <w:r w:rsidRPr="00ED7D1A">
        <w:rPr>
          <w:b w:val="0"/>
          <w:u w:val="none"/>
        </w:rPr>
        <w:t>Межрегиональная Ассоциация дирижёров детских и молодёжных хоров Северо-Западного региона РФ</w:t>
      </w:r>
      <w:r>
        <w:rPr>
          <w:b w:val="0"/>
          <w:u w:val="none"/>
        </w:rPr>
        <w:t>;</w:t>
      </w:r>
    </w:p>
    <w:p w:rsidR="00ED7D1A" w:rsidRPr="00951B3E" w:rsidRDefault="00ED7D1A" w:rsidP="003E5071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Государственное бюджетное учреждение культуры Ленинградской области «Дом народного творчества» комитета по культуре Ленинградской области;</w:t>
      </w:r>
    </w:p>
    <w:p w:rsidR="00ED7D1A" w:rsidRPr="00951B3E" w:rsidRDefault="00ED7D1A" w:rsidP="003E5071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 xml:space="preserve">Филиал государственного бюджетного учреждения культуры Ленинградской области «Дом народного творчества» «Учебно-методическое объединение по художественному образованию». </w:t>
      </w:r>
    </w:p>
    <w:p w:rsidR="00ED7D1A" w:rsidRDefault="00ED7D1A" w:rsidP="00ED7D1A">
      <w:pPr>
        <w:pStyle w:val="a3"/>
        <w:numPr>
          <w:ilvl w:val="1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летней школы хормейстеров: </w:t>
      </w:r>
    </w:p>
    <w:p w:rsidR="00ED7D1A" w:rsidRDefault="00ED7D1A" w:rsidP="003E5071">
      <w:pPr>
        <w:pStyle w:val="ae"/>
        <w:spacing w:after="0"/>
        <w:ind w:left="993"/>
        <w:jc w:val="both"/>
        <w:rPr>
          <w:b w:val="0"/>
          <w:u w:val="none"/>
        </w:rPr>
      </w:pPr>
      <w:r w:rsidRPr="00ED7D1A">
        <w:rPr>
          <w:b w:val="0"/>
          <w:u w:val="none"/>
        </w:rPr>
        <w:t>Межрегиональная Ассоциация дирижёров детских и молодёжных хоров Северо-Западного региона РФ</w:t>
      </w:r>
    </w:p>
    <w:p w:rsidR="00E80C44" w:rsidRDefault="00E80C44" w:rsidP="00E80C44">
      <w:pPr>
        <w:pStyle w:val="ae"/>
        <w:spacing w:after="0"/>
        <w:ind w:firstLine="708"/>
        <w:jc w:val="both"/>
        <w:rPr>
          <w:b w:val="0"/>
          <w:u w:val="none"/>
        </w:rPr>
      </w:pPr>
    </w:p>
    <w:p w:rsidR="00E80C44" w:rsidRDefault="00ED7D1A" w:rsidP="00613D62">
      <w:pPr>
        <w:numPr>
          <w:ilvl w:val="0"/>
          <w:numId w:val="14"/>
        </w:num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2AB8">
        <w:rPr>
          <w:rFonts w:ascii="Times New Roman" w:hAnsi="Times New Roman"/>
          <w:b/>
          <w:sz w:val="24"/>
          <w:szCs w:val="24"/>
        </w:rPr>
        <w:t>Условия</w:t>
      </w:r>
      <w:r>
        <w:rPr>
          <w:rFonts w:ascii="Times New Roman" w:hAnsi="Times New Roman"/>
          <w:b/>
          <w:sz w:val="24"/>
          <w:szCs w:val="24"/>
        </w:rPr>
        <w:t xml:space="preserve"> участия</w:t>
      </w:r>
      <w:r w:rsidR="004A021B">
        <w:rPr>
          <w:rFonts w:ascii="Times New Roman" w:hAnsi="Times New Roman"/>
          <w:b/>
          <w:sz w:val="24"/>
          <w:szCs w:val="24"/>
        </w:rPr>
        <w:t xml:space="preserve"> и порядок проведения Летней школы хормейстеров</w:t>
      </w:r>
    </w:p>
    <w:p w:rsidR="00613D62" w:rsidRPr="00613D62" w:rsidRDefault="00613D62" w:rsidP="00613D62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</w:p>
    <w:p w:rsidR="00A06C8E" w:rsidRPr="005D3331" w:rsidRDefault="00ED7D1A" w:rsidP="00E80C44">
      <w:pPr>
        <w:pStyle w:val="ae"/>
        <w:numPr>
          <w:ilvl w:val="1"/>
          <w:numId w:val="14"/>
        </w:numPr>
        <w:spacing w:after="0"/>
        <w:ind w:left="0" w:firstLine="0"/>
      </w:pPr>
      <w:r>
        <w:rPr>
          <w:b w:val="0"/>
          <w:u w:val="none"/>
        </w:rPr>
        <w:t>Условия участия:</w:t>
      </w:r>
    </w:p>
    <w:p w:rsidR="00613D62" w:rsidRDefault="004A021B" w:rsidP="00613D62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Л</w:t>
      </w:r>
      <w:r w:rsidR="00ED7D1A">
        <w:rPr>
          <w:rFonts w:ascii="Times New Roman" w:hAnsi="Times New Roman"/>
          <w:sz w:val="24"/>
          <w:szCs w:val="24"/>
        </w:rPr>
        <w:t>етней школе хормейстеров приглашаются</w:t>
      </w:r>
      <w:r w:rsidR="0092684A" w:rsidRPr="005D3331">
        <w:rPr>
          <w:rFonts w:ascii="Times New Roman" w:hAnsi="Times New Roman"/>
          <w:sz w:val="24"/>
          <w:szCs w:val="24"/>
        </w:rPr>
        <w:t xml:space="preserve"> </w:t>
      </w:r>
      <w:r w:rsidR="003D622C" w:rsidRPr="005D3331">
        <w:rPr>
          <w:rFonts w:ascii="Times New Roman" w:hAnsi="Times New Roman"/>
          <w:sz w:val="24"/>
          <w:szCs w:val="24"/>
        </w:rPr>
        <w:t xml:space="preserve">хормейстеры </w:t>
      </w:r>
      <w:r w:rsidR="00A0148C" w:rsidRPr="005D3331">
        <w:rPr>
          <w:rFonts w:ascii="Times New Roman" w:hAnsi="Times New Roman"/>
          <w:sz w:val="24"/>
          <w:szCs w:val="24"/>
        </w:rPr>
        <w:t>всех возрастов и уровней профессионального образования</w:t>
      </w:r>
      <w:r w:rsidR="00477DBB" w:rsidRPr="005D3331">
        <w:rPr>
          <w:rFonts w:ascii="Times New Roman" w:hAnsi="Times New Roman"/>
          <w:sz w:val="24"/>
          <w:szCs w:val="24"/>
        </w:rPr>
        <w:t xml:space="preserve">, руководители детских, молодёжных и </w:t>
      </w:r>
      <w:r w:rsidR="00BE3A71">
        <w:rPr>
          <w:rFonts w:ascii="Times New Roman" w:hAnsi="Times New Roman"/>
          <w:sz w:val="24"/>
          <w:szCs w:val="24"/>
        </w:rPr>
        <w:t>взрослых</w:t>
      </w:r>
      <w:r w:rsidR="007C70A4">
        <w:rPr>
          <w:rFonts w:ascii="Times New Roman" w:hAnsi="Times New Roman"/>
          <w:sz w:val="24"/>
          <w:szCs w:val="24"/>
        </w:rPr>
        <w:t xml:space="preserve"> хоровых коллективов, а так</w:t>
      </w:r>
      <w:r w:rsidR="00477DBB" w:rsidRPr="005D3331">
        <w:rPr>
          <w:rFonts w:ascii="Times New Roman" w:hAnsi="Times New Roman"/>
          <w:sz w:val="24"/>
          <w:szCs w:val="24"/>
        </w:rPr>
        <w:t>же теоретики и концертмейстеры, работающие в хоровых коллективах</w:t>
      </w:r>
      <w:r w:rsidR="005D3331" w:rsidRPr="005D3331">
        <w:rPr>
          <w:rFonts w:ascii="Times New Roman" w:hAnsi="Times New Roman"/>
          <w:sz w:val="24"/>
          <w:szCs w:val="24"/>
        </w:rPr>
        <w:t>.</w:t>
      </w:r>
    </w:p>
    <w:p w:rsidR="003163AD" w:rsidRDefault="003163AD" w:rsidP="003163AD">
      <w:pPr>
        <w:pStyle w:val="a6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участников:</w:t>
      </w:r>
    </w:p>
    <w:p w:rsidR="00613D62" w:rsidRPr="00613D62" w:rsidRDefault="003163AD" w:rsidP="00613D62">
      <w:pPr>
        <w:pStyle w:val="2"/>
        <w:spacing w:after="0" w:line="240" w:lineRule="auto"/>
        <w:ind w:left="709" w:hanging="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Для участия в семинаре каждому участнику необходимо зарегистрироваться в срок </w:t>
      </w:r>
      <w:r w:rsidR="008E64CE">
        <w:rPr>
          <w:b/>
          <w:sz w:val="24"/>
          <w:szCs w:val="24"/>
        </w:rPr>
        <w:t>до 20 июня 2020 г</w:t>
      </w:r>
      <w:r>
        <w:rPr>
          <w:b/>
          <w:sz w:val="24"/>
          <w:szCs w:val="24"/>
        </w:rPr>
        <w:t xml:space="preserve">, </w:t>
      </w:r>
      <w:r w:rsidRPr="003163AD">
        <w:rPr>
          <w:sz w:val="24"/>
          <w:szCs w:val="24"/>
        </w:rPr>
        <w:t>по ссылке:</w:t>
      </w:r>
      <w:r>
        <w:rPr>
          <w:b/>
          <w:sz w:val="24"/>
          <w:szCs w:val="24"/>
        </w:rPr>
        <w:t xml:space="preserve"> </w:t>
      </w:r>
      <w:hyperlink r:id="rId8" w:history="1">
        <w:r w:rsidRPr="004E64D3">
          <w:rPr>
            <w:rStyle w:val="a5"/>
            <w:sz w:val="24"/>
            <w:szCs w:val="24"/>
          </w:rPr>
          <w:t>https://choralassociation.timepad.ru/event/1326269/</w:t>
        </w:r>
      </w:hyperlink>
      <w:r>
        <w:rPr>
          <w:sz w:val="24"/>
          <w:szCs w:val="24"/>
          <w:u w:val="single"/>
        </w:rPr>
        <w:t xml:space="preserve"> </w:t>
      </w:r>
    </w:p>
    <w:p w:rsidR="00613D62" w:rsidRDefault="00613D62" w:rsidP="00613D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7D1A" w:rsidRDefault="000A2E2D" w:rsidP="00ED7D1A">
      <w:pPr>
        <w:pStyle w:val="a6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Финансовые условия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ED7D1A" w:rsidRPr="000A2E2D" w:rsidRDefault="004A021B" w:rsidP="000A2E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Л</w:t>
      </w:r>
      <w:r w:rsidR="00ED7D1A">
        <w:rPr>
          <w:rFonts w:ascii="Times New Roman" w:hAnsi="Times New Roman"/>
          <w:sz w:val="24"/>
          <w:szCs w:val="24"/>
        </w:rPr>
        <w:t>етней школы хормейстеров опла</w:t>
      </w:r>
      <w:r w:rsidR="000A2E2D">
        <w:rPr>
          <w:rFonts w:ascii="Times New Roman" w:hAnsi="Times New Roman"/>
          <w:sz w:val="24"/>
          <w:szCs w:val="24"/>
        </w:rPr>
        <w:t xml:space="preserve">чивают организационный взнос по </w:t>
      </w:r>
      <w:r w:rsidR="00ED7D1A">
        <w:rPr>
          <w:rFonts w:ascii="Times New Roman" w:hAnsi="Times New Roman"/>
          <w:sz w:val="24"/>
          <w:szCs w:val="24"/>
        </w:rPr>
        <w:t>сле</w:t>
      </w:r>
      <w:r w:rsidR="003E5071">
        <w:rPr>
          <w:rFonts w:ascii="Times New Roman" w:hAnsi="Times New Roman"/>
          <w:sz w:val="24"/>
          <w:szCs w:val="24"/>
        </w:rPr>
        <w:t>дующим</w:t>
      </w:r>
      <w:r w:rsidR="00ED4221">
        <w:rPr>
          <w:rFonts w:ascii="Times New Roman" w:hAnsi="Times New Roman"/>
          <w:sz w:val="24"/>
          <w:szCs w:val="24"/>
        </w:rPr>
        <w:t xml:space="preserve"> </w:t>
      </w:r>
      <w:r w:rsidR="00ED7D1A">
        <w:rPr>
          <w:rFonts w:ascii="Times New Roman" w:hAnsi="Times New Roman"/>
          <w:sz w:val="24"/>
          <w:szCs w:val="24"/>
        </w:rPr>
        <w:t>критериям</w:t>
      </w:r>
      <w:r w:rsidR="00ED7D1A" w:rsidRPr="00951B3E">
        <w:rPr>
          <w:rFonts w:ascii="Times New Roman" w:hAnsi="Times New Roman"/>
          <w:sz w:val="24"/>
          <w:szCs w:val="24"/>
        </w:rPr>
        <w:t>:</w:t>
      </w:r>
      <w:r w:rsidR="00ED7D1A" w:rsidRPr="00951B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ED7D1A" w:rsidRPr="00ED7D1A" w:rsidRDefault="00ED7D1A" w:rsidP="00ED7D1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</w:t>
      </w:r>
      <w:r w:rsidR="004A02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частники Летней школы хормейстеров</w:t>
      </w:r>
      <w:r w:rsidR="00613D6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r w:rsidRPr="00ED7D1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не являющиеся членами Ассоциации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дирижёров детских и молодёжных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хоров Северо-Западного региона – </w:t>
      </w:r>
      <w:r w:rsidRPr="00ED7D1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4000.00 руб.;</w:t>
      </w:r>
    </w:p>
    <w:p w:rsidR="00ED7D1A" w:rsidRPr="00951B3E" w:rsidRDefault="00ED7D1A" w:rsidP="00ED7D1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</w:t>
      </w:r>
      <w:r w:rsidR="004A02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частники Летней школы хормейстеров</w:t>
      </w:r>
      <w:r w:rsidR="00613D6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r w:rsidR="004A02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ED7D1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являющиеся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членами</w:t>
      </w:r>
      <w:r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Ассоциации дирижёров детских и молодёжных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хоров Северо-Западного региона – 3000.00 руб.; </w:t>
      </w:r>
      <w:r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ED4221" w:rsidRDefault="004A021B" w:rsidP="00ED422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участники Летней школы хормейстеров</w:t>
      </w:r>
      <w:r w:rsidR="00613D6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r w:rsidR="00ED7D1A" w:rsidRPr="00ED7D1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являющиеся</w:t>
      </w:r>
      <w:r w:rsidR="00ED7D1A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ED7D1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студентами-хор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мейстерами</w:t>
      </w:r>
      <w:r w:rsidR="000A2E2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– 1700.00 руб.</w:t>
      </w:r>
      <w:r w:rsidR="000A2E2D" w:rsidRPr="000A2E2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  <w:r w:rsidR="00ED7D1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ED4221" w:rsidRPr="009332B6" w:rsidRDefault="00ED4221" w:rsidP="00ED422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332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участники </w:t>
      </w:r>
      <w:r w:rsidRPr="009332B6">
        <w:rPr>
          <w:rFonts w:ascii="Times New Roman" w:hAnsi="Times New Roman"/>
          <w:color w:val="222222"/>
          <w:sz w:val="24"/>
          <w:szCs w:val="24"/>
        </w:rPr>
        <w:t>Летней школы хормейстеров, явля</w:t>
      </w:r>
      <w:r w:rsidRPr="009332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ющиеся </w:t>
      </w:r>
      <w:r w:rsidRPr="009332B6">
        <w:rPr>
          <w:rFonts w:ascii="Times New Roman" w:hAnsi="Times New Roman"/>
          <w:color w:val="222222"/>
          <w:sz w:val="24"/>
          <w:szCs w:val="24"/>
        </w:rPr>
        <w:t xml:space="preserve">преподавателями детских школ искусств и учреждений культурно-досуговой сферы Ленинградской области </w:t>
      </w:r>
      <w:r w:rsidR="009332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– </w:t>
      </w:r>
      <w:r w:rsidRPr="009332B6">
        <w:rPr>
          <w:rFonts w:ascii="Times New Roman" w:hAnsi="Times New Roman"/>
          <w:color w:val="222222"/>
          <w:sz w:val="24"/>
          <w:szCs w:val="24"/>
        </w:rPr>
        <w:t>бесплатно, за счёт бюджета региона.</w:t>
      </w:r>
    </w:p>
    <w:p w:rsidR="00ED7D1A" w:rsidRDefault="00ED7D1A" w:rsidP="00ED7D1A">
      <w:pPr>
        <w:pStyle w:val="a6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332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Оплата участия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: </w:t>
      </w:r>
    </w:p>
    <w:p w:rsidR="008E64CE" w:rsidRPr="000A2E2D" w:rsidRDefault="00ED7D1A" w:rsidP="000A2E2D">
      <w:pPr>
        <w:pStyle w:val="a6"/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21B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Организационный взнос</w:t>
      </w:r>
      <w:r w:rsidR="004A021B" w:rsidRPr="004A021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 Летней ш</w:t>
      </w:r>
      <w:r w:rsidR="000A2E2D">
        <w:rPr>
          <w:rFonts w:ascii="Times New Roman" w:eastAsia="Times New Roman" w:hAnsi="Times New Roman"/>
          <w:sz w:val="24"/>
          <w:szCs w:val="24"/>
          <w:lang w:eastAsia="ru-RU"/>
        </w:rPr>
        <w:t xml:space="preserve">колы хормейстеров оплачивают по </w:t>
      </w:r>
      <w:r w:rsidR="004A021B" w:rsidRPr="004A021B">
        <w:rPr>
          <w:rFonts w:ascii="Times New Roman" w:eastAsia="Times New Roman" w:hAnsi="Times New Roman"/>
          <w:sz w:val="24"/>
          <w:szCs w:val="24"/>
          <w:lang w:eastAsia="ru-RU"/>
        </w:rPr>
        <w:t>безналичному расчету в мом</w:t>
      </w:r>
      <w:r w:rsidR="008E64CE">
        <w:rPr>
          <w:rFonts w:ascii="Times New Roman" w:eastAsia="Times New Roman" w:hAnsi="Times New Roman"/>
          <w:sz w:val="24"/>
          <w:szCs w:val="24"/>
          <w:lang w:eastAsia="ru-RU"/>
        </w:rPr>
        <w:t>ент регистрации на мероприятие.</w:t>
      </w:r>
    </w:p>
    <w:p w:rsidR="000A2E2D" w:rsidRDefault="000A2E2D" w:rsidP="000F7484">
      <w:pPr>
        <w:pStyle w:val="a3"/>
        <w:numPr>
          <w:ilvl w:val="1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A2E2D">
        <w:rPr>
          <w:rFonts w:ascii="Times New Roman" w:eastAsia="Times New Roman" w:hAnsi="Times New Roman"/>
          <w:sz w:val="24"/>
          <w:szCs w:val="24"/>
          <w:lang w:eastAsia="ru-RU"/>
        </w:rPr>
        <w:t>При оплате летней школы через наших партнеров туристическую фирму «</w:t>
      </w:r>
      <w:proofErr w:type="spellStart"/>
      <w:r w:rsidRPr="000A2E2D">
        <w:rPr>
          <w:rFonts w:ascii="Times New Roman" w:eastAsia="Times New Roman" w:hAnsi="Times New Roman"/>
          <w:sz w:val="24"/>
          <w:szCs w:val="24"/>
          <w:lang w:eastAsia="ru-RU"/>
        </w:rPr>
        <w:t>Rossi</w:t>
      </w:r>
      <w:proofErr w:type="spellEnd"/>
      <w:r w:rsidRPr="000A2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2E2D">
        <w:rPr>
          <w:rFonts w:ascii="Times New Roman" w:eastAsia="Times New Roman" w:hAnsi="Times New Roman"/>
          <w:sz w:val="24"/>
          <w:szCs w:val="24"/>
          <w:lang w:eastAsia="ru-RU"/>
        </w:rPr>
        <w:t>Tour</w:t>
      </w:r>
      <w:proofErr w:type="spellEnd"/>
      <w:r w:rsidRPr="000A2E2D">
        <w:rPr>
          <w:rFonts w:ascii="Times New Roman" w:eastAsia="Times New Roman" w:hAnsi="Times New Roman"/>
          <w:sz w:val="24"/>
          <w:szCs w:val="24"/>
          <w:lang w:eastAsia="ru-RU"/>
        </w:rPr>
        <w:t>», стоимость увеличивается на 500 руб.</w:t>
      </w:r>
    </w:p>
    <w:p w:rsidR="000A2E2D" w:rsidRPr="000A2E2D" w:rsidRDefault="00A76A71" w:rsidP="000A2E2D">
      <w:pPr>
        <w:pStyle w:val="a3"/>
        <w:numPr>
          <w:ilvl w:val="1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</w:t>
      </w:r>
      <w:r w:rsidR="000F7484">
        <w:rPr>
          <w:rFonts w:ascii="Times New Roman" w:hAnsi="Times New Roman"/>
          <w:sz w:val="24"/>
          <w:szCs w:val="24"/>
        </w:rPr>
        <w:t>Летней школы хормейстеров получат удостоверение</w:t>
      </w:r>
      <w:r w:rsidRPr="00A76A71">
        <w:rPr>
          <w:rFonts w:ascii="Times New Roman" w:hAnsi="Times New Roman"/>
          <w:sz w:val="24"/>
          <w:szCs w:val="24"/>
        </w:rPr>
        <w:t xml:space="preserve"> </w:t>
      </w:r>
      <w:r w:rsidR="000F7484">
        <w:rPr>
          <w:rFonts w:ascii="Times New Roman" w:hAnsi="Times New Roman"/>
          <w:sz w:val="24"/>
          <w:szCs w:val="24"/>
        </w:rPr>
        <w:t>государственного</w:t>
      </w:r>
      <w:r w:rsidRPr="00A76A71">
        <w:rPr>
          <w:rFonts w:ascii="Times New Roman" w:hAnsi="Times New Roman"/>
          <w:sz w:val="24"/>
          <w:szCs w:val="24"/>
        </w:rPr>
        <w:t xml:space="preserve"> образца о прохождении курсов повышения квалификации в объеме 72 часов.</w:t>
      </w:r>
      <w:r w:rsidRPr="00951B3E">
        <w:rPr>
          <w:rFonts w:ascii="Times New Roman" w:hAnsi="Times New Roman"/>
          <w:sz w:val="24"/>
          <w:szCs w:val="24"/>
        </w:rPr>
        <w:t xml:space="preserve">    </w:t>
      </w:r>
    </w:p>
    <w:p w:rsidR="00ED7D1A" w:rsidRDefault="00ED7D1A" w:rsidP="00ED7D1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7484" w:rsidRDefault="003163AD" w:rsidP="00613D62">
      <w:pPr>
        <w:numPr>
          <w:ilvl w:val="0"/>
          <w:numId w:val="14"/>
        </w:num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уча</w:t>
      </w:r>
      <w:r w:rsidR="004A021B">
        <w:rPr>
          <w:rFonts w:ascii="Times New Roman" w:hAnsi="Times New Roman"/>
          <w:b/>
          <w:sz w:val="24"/>
          <w:szCs w:val="24"/>
        </w:rPr>
        <w:t>стия и сроки проведения Летней школы хормейстеров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3D62" w:rsidRPr="00613D62" w:rsidRDefault="00613D62" w:rsidP="00613D62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</w:p>
    <w:p w:rsidR="003163AD" w:rsidRPr="003163AD" w:rsidRDefault="00ED4221" w:rsidP="003163AD">
      <w:pPr>
        <w:pStyle w:val="a6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Летняя ш</w:t>
      </w:r>
      <w:r w:rsidR="000F7484">
        <w:rPr>
          <w:rFonts w:ascii="Times New Roman" w:hAnsi="Times New Roman"/>
          <w:sz w:val="24"/>
          <w:szCs w:val="24"/>
        </w:rPr>
        <w:t>кола</w:t>
      </w:r>
      <w:r w:rsidR="003163AD" w:rsidRPr="003163AD">
        <w:rPr>
          <w:rFonts w:ascii="Times New Roman" w:hAnsi="Times New Roman"/>
          <w:sz w:val="24"/>
          <w:szCs w:val="24"/>
        </w:rPr>
        <w:t xml:space="preserve"> проводится с 29.06.2020 по 03.07.2020 (11:00-</w:t>
      </w:r>
      <w:r>
        <w:rPr>
          <w:rFonts w:ascii="Times New Roman" w:hAnsi="Times New Roman"/>
          <w:sz w:val="24"/>
          <w:szCs w:val="24"/>
        </w:rPr>
        <w:t>15:00).</w:t>
      </w:r>
      <w:r w:rsidR="003163AD" w:rsidRPr="003163AD">
        <w:rPr>
          <w:rFonts w:ascii="Times New Roman" w:hAnsi="Times New Roman"/>
          <w:sz w:val="24"/>
          <w:szCs w:val="24"/>
        </w:rPr>
        <w:t xml:space="preserve"> </w:t>
      </w:r>
    </w:p>
    <w:p w:rsidR="003163AD" w:rsidRPr="00613D62" w:rsidRDefault="003163AD" w:rsidP="00613D62">
      <w:pPr>
        <w:pStyle w:val="a6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3163AD">
        <w:rPr>
          <w:rFonts w:ascii="Times New Roman" w:hAnsi="Times New Roman"/>
          <w:sz w:val="24"/>
          <w:szCs w:val="24"/>
        </w:rPr>
        <w:t xml:space="preserve">Дополнительные мастер-классы </w:t>
      </w:r>
      <w:r w:rsidR="00ED4221">
        <w:rPr>
          <w:rFonts w:ascii="Times New Roman" w:hAnsi="Times New Roman"/>
          <w:sz w:val="24"/>
          <w:szCs w:val="24"/>
        </w:rPr>
        <w:t>в вечернее время.</w:t>
      </w:r>
    </w:p>
    <w:p w:rsidR="003163AD" w:rsidRDefault="004A021B" w:rsidP="003163AD">
      <w:pPr>
        <w:pStyle w:val="a6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 Летней школы хормейстеров</w:t>
      </w:r>
      <w:r w:rsidR="000F7484">
        <w:rPr>
          <w:rFonts w:ascii="Times New Roman" w:hAnsi="Times New Roman"/>
          <w:sz w:val="24"/>
          <w:szCs w:val="24"/>
        </w:rPr>
        <w:t xml:space="preserve"> – дистанционная (он</w:t>
      </w:r>
      <w:r w:rsidR="003163AD">
        <w:rPr>
          <w:rFonts w:ascii="Times New Roman" w:hAnsi="Times New Roman"/>
          <w:sz w:val="24"/>
          <w:szCs w:val="24"/>
        </w:rPr>
        <w:t>лайн)</w:t>
      </w:r>
      <w:r>
        <w:rPr>
          <w:rFonts w:ascii="Times New Roman" w:hAnsi="Times New Roman"/>
          <w:sz w:val="24"/>
          <w:szCs w:val="24"/>
        </w:rPr>
        <w:t xml:space="preserve">. </w:t>
      </w:r>
      <w:r w:rsidR="003163AD">
        <w:rPr>
          <w:rFonts w:ascii="Times New Roman" w:hAnsi="Times New Roman"/>
          <w:sz w:val="24"/>
          <w:szCs w:val="24"/>
        </w:rPr>
        <w:t xml:space="preserve"> </w:t>
      </w:r>
    </w:p>
    <w:p w:rsidR="000F7484" w:rsidRDefault="000F7484" w:rsidP="000F748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7484" w:rsidRPr="00613D62" w:rsidRDefault="000F7484" w:rsidP="00613D62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3D62">
        <w:rPr>
          <w:rFonts w:ascii="Times New Roman" w:hAnsi="Times New Roman"/>
          <w:b/>
          <w:sz w:val="24"/>
          <w:szCs w:val="24"/>
        </w:rPr>
        <w:t>Примерная программа</w:t>
      </w:r>
    </w:p>
    <w:p w:rsidR="00613D62" w:rsidRPr="00613D62" w:rsidRDefault="00613D62" w:rsidP="00613D62">
      <w:pPr>
        <w:pStyle w:val="a6"/>
        <w:spacing w:after="0"/>
        <w:ind w:left="1069"/>
        <w:rPr>
          <w:rFonts w:ascii="Times New Roman" w:hAnsi="Times New Roman"/>
          <w:b/>
          <w:sz w:val="24"/>
          <w:szCs w:val="24"/>
        </w:rPr>
      </w:pPr>
    </w:p>
    <w:p w:rsidR="000F7484" w:rsidRPr="000F7484" w:rsidRDefault="000F7484" w:rsidP="000F7484">
      <w:pPr>
        <w:pStyle w:val="a6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     </w:t>
      </w:r>
      <w:r w:rsidRPr="000F7484">
        <w:rPr>
          <w:rFonts w:ascii="Times New Roman" w:hAnsi="Times New Roman"/>
          <w:sz w:val="24"/>
          <w:szCs w:val="24"/>
        </w:rPr>
        <w:t xml:space="preserve">В программе пяти дней </w:t>
      </w:r>
      <w:r>
        <w:rPr>
          <w:rFonts w:ascii="Times New Roman" w:hAnsi="Times New Roman"/>
          <w:sz w:val="24"/>
          <w:szCs w:val="24"/>
        </w:rPr>
        <w:t>Л</w:t>
      </w:r>
      <w:r w:rsidRPr="000F7484">
        <w:rPr>
          <w:rFonts w:ascii="Times New Roman" w:hAnsi="Times New Roman"/>
          <w:sz w:val="24"/>
          <w:szCs w:val="24"/>
        </w:rPr>
        <w:t xml:space="preserve">етней школы хормейстеров предусмотрено: прослушивание сообщений, докладов, практические занятия в онлайн-формате, встречи с ведущими хормейстерами России и зарубежных стран, знакомство с различными методиками вокальной работы в хоре, обзорные лекции с прослушиванием современной хоровой музыки в видеозаписях.  </w:t>
      </w:r>
    </w:p>
    <w:p w:rsidR="000F7484" w:rsidRPr="000F7484" w:rsidRDefault="000F7484" w:rsidP="000F7484">
      <w:pPr>
        <w:pStyle w:val="a6"/>
        <w:spacing w:after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    </w:t>
      </w:r>
      <w:r w:rsidRPr="000F7484">
        <w:rPr>
          <w:rFonts w:ascii="Times New Roman" w:hAnsi="Times New Roman"/>
          <w:sz w:val="24"/>
          <w:szCs w:val="24"/>
        </w:rPr>
        <w:t>В рамках курсов повышения квалификации также пройдут мастер-классы по актуальным темам</w:t>
      </w:r>
    </w:p>
    <w:p w:rsidR="000F7484" w:rsidRPr="000F7484" w:rsidRDefault="000F7484" w:rsidP="000F7484">
      <w:pPr>
        <w:pStyle w:val="a6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F7484">
        <w:rPr>
          <w:rFonts w:ascii="Times New Roman" w:hAnsi="Times New Roman"/>
          <w:b/>
          <w:sz w:val="24"/>
          <w:szCs w:val="24"/>
          <w:u w:val="single"/>
        </w:rPr>
        <w:t>Основные темы:</w:t>
      </w:r>
    </w:p>
    <w:p w:rsidR="000F7484" w:rsidRPr="000F7484" w:rsidRDefault="000F7484" w:rsidP="00613D62">
      <w:pPr>
        <w:pStyle w:val="a6"/>
        <w:numPr>
          <w:ilvl w:val="0"/>
          <w:numId w:val="18"/>
        </w:numPr>
        <w:ind w:hanging="11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«Современные тенденции развития хоровой музыки»</w:t>
      </w:r>
    </w:p>
    <w:p w:rsidR="000F7484" w:rsidRPr="000F7484" w:rsidRDefault="000F7484" w:rsidP="00613D62">
      <w:pPr>
        <w:pStyle w:val="a6"/>
        <w:numPr>
          <w:ilvl w:val="0"/>
          <w:numId w:val="18"/>
        </w:numPr>
        <w:ind w:hanging="11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«Современный репертуар. Вокально-хоровые технологии»</w:t>
      </w:r>
    </w:p>
    <w:p w:rsidR="000F7484" w:rsidRPr="000F7484" w:rsidRDefault="000F7484" w:rsidP="00613D62">
      <w:pPr>
        <w:pStyle w:val="a6"/>
        <w:numPr>
          <w:ilvl w:val="0"/>
          <w:numId w:val="18"/>
        </w:numPr>
        <w:ind w:hanging="11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 xml:space="preserve">«Хоровое сольфеджио» </w:t>
      </w:r>
    </w:p>
    <w:p w:rsidR="000F7484" w:rsidRPr="000A2E2D" w:rsidRDefault="000F7484" w:rsidP="00613D62">
      <w:pPr>
        <w:pStyle w:val="a6"/>
        <w:numPr>
          <w:ilvl w:val="0"/>
          <w:numId w:val="18"/>
        </w:numPr>
        <w:ind w:hanging="11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Элементы </w:t>
      </w:r>
      <w:proofErr w:type="spellStart"/>
      <w:r w:rsidRPr="000F7484">
        <w:rPr>
          <w:rFonts w:ascii="Times New Roman" w:hAnsi="Times New Roman"/>
          <w:sz w:val="24"/>
          <w:szCs w:val="24"/>
        </w:rPr>
        <w:t>Body</w:t>
      </w:r>
      <w:proofErr w:type="spellEnd"/>
      <w:r w:rsidRPr="000F7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484">
        <w:rPr>
          <w:rFonts w:ascii="Times New Roman" w:hAnsi="Times New Roman"/>
          <w:sz w:val="24"/>
          <w:szCs w:val="24"/>
        </w:rPr>
        <w:t>percussion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работе с хором</w:t>
      </w:r>
      <w:r w:rsidRPr="000F7484">
        <w:rPr>
          <w:rFonts w:ascii="Times New Roman" w:hAnsi="Times New Roman"/>
          <w:sz w:val="24"/>
          <w:szCs w:val="24"/>
        </w:rPr>
        <w:t>»</w:t>
      </w:r>
    </w:p>
    <w:p w:rsidR="000A2E2D" w:rsidRPr="000F7484" w:rsidRDefault="000A2E2D" w:rsidP="000A2E2D">
      <w:pPr>
        <w:pStyle w:val="a6"/>
        <w:rPr>
          <w:rFonts w:ascii="Times New Roman" w:hAnsi="Times New Roman"/>
          <w:sz w:val="24"/>
          <w:szCs w:val="24"/>
        </w:rPr>
      </w:pPr>
    </w:p>
    <w:p w:rsidR="000F7484" w:rsidRPr="000F7484" w:rsidRDefault="000F7484" w:rsidP="000F7484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     </w:t>
      </w:r>
      <w:r w:rsidRPr="000F7484">
        <w:rPr>
          <w:rFonts w:ascii="Times New Roman" w:hAnsi="Times New Roman"/>
          <w:sz w:val="24"/>
          <w:szCs w:val="24"/>
        </w:rPr>
        <w:t>В работе летней школы хормейстеров принимают участие:</w:t>
      </w:r>
    </w:p>
    <w:p w:rsidR="000F7484" w:rsidRPr="000F7484" w:rsidRDefault="000F7484" w:rsidP="000F7484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0F7484" w:rsidRPr="000F7484" w:rsidRDefault="000F7484" w:rsidP="00613D62">
      <w:pPr>
        <w:pStyle w:val="a6"/>
        <w:spacing w:after="0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0F7484">
        <w:rPr>
          <w:rFonts w:ascii="Times New Roman" w:hAnsi="Times New Roman"/>
          <w:b/>
          <w:sz w:val="24"/>
          <w:szCs w:val="24"/>
          <w:u w:val="single"/>
        </w:rPr>
        <w:t>Владимир Минин (Москва, Россия)</w:t>
      </w:r>
      <w:r w:rsidRPr="000F7484">
        <w:rPr>
          <w:rFonts w:ascii="Times New Roman" w:hAnsi="Times New Roman"/>
          <w:sz w:val="24"/>
          <w:szCs w:val="24"/>
        </w:rPr>
        <w:t xml:space="preserve"> – народный артист СССР, лауреат Государственной премии СССР, кавалер орденов «За заслуги перед Отечеством» III и IV степени, Ордена Почета, лауреат независимой премии «Триумф», профессор, создатель, президент и художественный руководитель с 1972 по 2019 год Московского государственного академического камерного хора.</w:t>
      </w:r>
    </w:p>
    <w:p w:rsidR="000F7484" w:rsidRPr="000F7484" w:rsidRDefault="000F7484" w:rsidP="00613D62">
      <w:pPr>
        <w:pStyle w:val="a6"/>
        <w:ind w:left="709"/>
        <w:rPr>
          <w:rFonts w:ascii="Times New Roman" w:hAnsi="Times New Roman"/>
          <w:b/>
          <w:sz w:val="24"/>
          <w:szCs w:val="24"/>
          <w:u w:val="single"/>
        </w:rPr>
      </w:pPr>
    </w:p>
    <w:p w:rsidR="000F7484" w:rsidRPr="000F7484" w:rsidRDefault="000F7484" w:rsidP="001F47D4">
      <w:pPr>
        <w:pStyle w:val="a6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0F7484">
        <w:rPr>
          <w:rFonts w:ascii="Times New Roman" w:hAnsi="Times New Roman"/>
          <w:b/>
          <w:sz w:val="24"/>
          <w:szCs w:val="24"/>
          <w:u w:val="single"/>
        </w:rPr>
        <w:lastRenderedPageBreak/>
        <w:t>Амброш</w:t>
      </w:r>
      <w:proofErr w:type="spellEnd"/>
      <w:r w:rsidRPr="000F74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7484">
        <w:rPr>
          <w:rFonts w:ascii="Times New Roman" w:hAnsi="Times New Roman"/>
          <w:b/>
          <w:sz w:val="24"/>
          <w:szCs w:val="24"/>
          <w:u w:val="single"/>
        </w:rPr>
        <w:t>Чопи</w:t>
      </w:r>
      <w:proofErr w:type="spellEnd"/>
      <w:r w:rsidRPr="000F7484">
        <w:rPr>
          <w:rFonts w:ascii="Times New Roman" w:hAnsi="Times New Roman"/>
          <w:b/>
          <w:sz w:val="24"/>
          <w:szCs w:val="24"/>
          <w:u w:val="single"/>
        </w:rPr>
        <w:t xml:space="preserve"> (Словения)</w:t>
      </w:r>
      <w:r w:rsidRPr="000F7484">
        <w:rPr>
          <w:rFonts w:ascii="Times New Roman" w:hAnsi="Times New Roman"/>
          <w:sz w:val="24"/>
          <w:szCs w:val="24"/>
        </w:rPr>
        <w:t xml:space="preserve"> –</w:t>
      </w:r>
      <w:r w:rsidR="00125424">
        <w:rPr>
          <w:rFonts w:ascii="Times New Roman" w:hAnsi="Times New Roman"/>
          <w:sz w:val="24"/>
          <w:szCs w:val="24"/>
        </w:rPr>
        <w:t xml:space="preserve"> </w:t>
      </w:r>
      <w:r w:rsidR="00125424" w:rsidRPr="00125424">
        <w:rPr>
          <w:rFonts w:ascii="Times New Roman" w:hAnsi="Times New Roman"/>
          <w:sz w:val="24"/>
          <w:szCs w:val="24"/>
        </w:rPr>
        <w:t>композитор, педагог, художественный руководитель и дирижёр камерного хора консерватории Любляны и а</w:t>
      </w:r>
      <w:bookmarkStart w:id="0" w:name="_GoBack"/>
      <w:bookmarkEnd w:id="0"/>
      <w:r w:rsidR="00125424" w:rsidRPr="00125424">
        <w:rPr>
          <w:rFonts w:ascii="Times New Roman" w:hAnsi="Times New Roman"/>
          <w:sz w:val="24"/>
          <w:szCs w:val="24"/>
        </w:rPr>
        <w:t>кадемического хора Приморского университета, его музыку заказывают и исполняют хоры по всему миру, лауреат государственных и международных наград за особый вклад в развитие хоровой музыки</w:t>
      </w:r>
      <w:r w:rsidRPr="000F7484">
        <w:rPr>
          <w:rFonts w:ascii="Times New Roman" w:hAnsi="Times New Roman"/>
          <w:sz w:val="24"/>
          <w:szCs w:val="24"/>
        </w:rPr>
        <w:t>.</w:t>
      </w:r>
    </w:p>
    <w:p w:rsidR="000F7484" w:rsidRPr="000F7484" w:rsidRDefault="000F7484" w:rsidP="00613D62">
      <w:pPr>
        <w:pStyle w:val="a6"/>
        <w:ind w:left="709"/>
        <w:rPr>
          <w:rFonts w:ascii="Times New Roman" w:hAnsi="Times New Roman"/>
          <w:sz w:val="24"/>
          <w:szCs w:val="24"/>
        </w:rPr>
      </w:pPr>
    </w:p>
    <w:p w:rsidR="00613D62" w:rsidRPr="00613D62" w:rsidRDefault="000F7484" w:rsidP="00613D62">
      <w:pPr>
        <w:pStyle w:val="a6"/>
        <w:ind w:left="709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b/>
          <w:sz w:val="24"/>
          <w:szCs w:val="24"/>
          <w:u w:val="single"/>
        </w:rPr>
        <w:t xml:space="preserve">Раса </w:t>
      </w:r>
      <w:proofErr w:type="spellStart"/>
      <w:r w:rsidRPr="000F7484">
        <w:rPr>
          <w:rFonts w:ascii="Times New Roman" w:hAnsi="Times New Roman"/>
          <w:b/>
          <w:sz w:val="24"/>
          <w:szCs w:val="24"/>
          <w:u w:val="single"/>
        </w:rPr>
        <w:t>Гелготене</w:t>
      </w:r>
      <w:proofErr w:type="spellEnd"/>
      <w:r w:rsidRPr="000F7484">
        <w:rPr>
          <w:rFonts w:ascii="Times New Roman" w:hAnsi="Times New Roman"/>
          <w:b/>
          <w:sz w:val="24"/>
          <w:szCs w:val="24"/>
          <w:u w:val="single"/>
        </w:rPr>
        <w:t xml:space="preserve"> (Литва)</w:t>
      </w:r>
      <w:r w:rsidRPr="000F7484">
        <w:rPr>
          <w:rFonts w:ascii="Times New Roman" w:hAnsi="Times New Roman"/>
          <w:sz w:val="24"/>
          <w:szCs w:val="24"/>
        </w:rPr>
        <w:t xml:space="preserve"> – президент хорового союза Литвы, главный дирижер трёх хоров Вильнюсского университета, преподаватель академии музыки Литвы, автор трёх книг по </w:t>
      </w:r>
      <w:proofErr w:type="spellStart"/>
      <w:r w:rsidRPr="000F7484">
        <w:rPr>
          <w:rFonts w:ascii="Times New Roman" w:hAnsi="Times New Roman"/>
          <w:sz w:val="24"/>
          <w:szCs w:val="24"/>
        </w:rPr>
        <w:t>хороведению</w:t>
      </w:r>
      <w:proofErr w:type="spellEnd"/>
      <w:r w:rsidRPr="000F7484">
        <w:rPr>
          <w:rFonts w:ascii="Times New Roman" w:hAnsi="Times New Roman"/>
          <w:sz w:val="24"/>
          <w:szCs w:val="24"/>
        </w:rPr>
        <w:t>.</w:t>
      </w:r>
    </w:p>
    <w:p w:rsidR="000F7484" w:rsidRPr="000F7484" w:rsidRDefault="000F7484" w:rsidP="00613D62">
      <w:pPr>
        <w:pStyle w:val="a6"/>
        <w:ind w:left="709"/>
        <w:rPr>
          <w:rFonts w:ascii="Times New Roman" w:hAnsi="Times New Roman"/>
          <w:sz w:val="24"/>
          <w:szCs w:val="24"/>
        </w:rPr>
      </w:pPr>
    </w:p>
    <w:p w:rsidR="000F7484" w:rsidRPr="000F7484" w:rsidRDefault="000F7484" w:rsidP="00613D62">
      <w:pPr>
        <w:pStyle w:val="a6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0F7484">
        <w:rPr>
          <w:rFonts w:ascii="Times New Roman" w:hAnsi="Times New Roman"/>
          <w:b/>
          <w:sz w:val="24"/>
          <w:szCs w:val="24"/>
          <w:u w:val="single"/>
        </w:rPr>
        <w:t>Мия</w:t>
      </w:r>
      <w:proofErr w:type="spellEnd"/>
      <w:r w:rsidRPr="000F74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7484">
        <w:rPr>
          <w:rFonts w:ascii="Times New Roman" w:hAnsi="Times New Roman"/>
          <w:b/>
          <w:sz w:val="24"/>
          <w:szCs w:val="24"/>
          <w:u w:val="single"/>
        </w:rPr>
        <w:t>Макароф</w:t>
      </w:r>
      <w:proofErr w:type="spellEnd"/>
      <w:r w:rsidRPr="000F7484">
        <w:rPr>
          <w:rFonts w:ascii="Times New Roman" w:hAnsi="Times New Roman"/>
          <w:b/>
          <w:sz w:val="24"/>
          <w:szCs w:val="24"/>
          <w:u w:val="single"/>
        </w:rPr>
        <w:t xml:space="preserve"> (Финляндия)</w:t>
      </w:r>
      <w:r w:rsidRPr="000F7484">
        <w:rPr>
          <w:rFonts w:ascii="Times New Roman" w:hAnsi="Times New Roman"/>
          <w:sz w:val="24"/>
          <w:szCs w:val="24"/>
        </w:rPr>
        <w:t xml:space="preserve"> – композитор, преподаватель музыки, дирижёр, ведущая мастер-классов в Финляндии и других странах, сотрудничает с вокальными группами «</w:t>
      </w:r>
      <w:proofErr w:type="spellStart"/>
      <w:r w:rsidRPr="000F7484">
        <w:rPr>
          <w:rFonts w:ascii="Times New Roman" w:hAnsi="Times New Roman"/>
          <w:sz w:val="24"/>
          <w:szCs w:val="24"/>
          <w:lang w:val="en-US"/>
        </w:rPr>
        <w:t>Rajaton</w:t>
      </w:r>
      <w:proofErr w:type="spellEnd"/>
      <w:r w:rsidRPr="000F7484">
        <w:rPr>
          <w:rFonts w:ascii="Times New Roman" w:hAnsi="Times New Roman"/>
          <w:sz w:val="24"/>
          <w:szCs w:val="24"/>
        </w:rPr>
        <w:t>» (Финляндия), «</w:t>
      </w:r>
      <w:r w:rsidRPr="000F7484">
        <w:rPr>
          <w:rFonts w:ascii="Times New Roman" w:hAnsi="Times New Roman"/>
          <w:sz w:val="24"/>
          <w:szCs w:val="24"/>
          <w:lang w:val="en-US"/>
        </w:rPr>
        <w:t>King</w:t>
      </w:r>
      <w:r w:rsidRPr="000F7484">
        <w:rPr>
          <w:rFonts w:ascii="Times New Roman" w:hAnsi="Times New Roman"/>
          <w:sz w:val="24"/>
          <w:szCs w:val="24"/>
        </w:rPr>
        <w:t>’</w:t>
      </w:r>
      <w:r w:rsidRPr="000F7484">
        <w:rPr>
          <w:rFonts w:ascii="Times New Roman" w:hAnsi="Times New Roman"/>
          <w:sz w:val="24"/>
          <w:szCs w:val="24"/>
          <w:lang w:val="en-US"/>
        </w:rPr>
        <w:t>s</w:t>
      </w:r>
      <w:r w:rsidRPr="000F7484">
        <w:rPr>
          <w:rFonts w:ascii="Times New Roman" w:hAnsi="Times New Roman"/>
          <w:sz w:val="24"/>
          <w:szCs w:val="24"/>
        </w:rPr>
        <w:t xml:space="preserve"> </w:t>
      </w:r>
      <w:r w:rsidRPr="000F7484">
        <w:rPr>
          <w:rFonts w:ascii="Times New Roman" w:hAnsi="Times New Roman"/>
          <w:sz w:val="24"/>
          <w:szCs w:val="24"/>
          <w:lang w:val="en-US"/>
        </w:rPr>
        <w:t>Singers</w:t>
      </w:r>
      <w:r w:rsidRPr="000F7484">
        <w:rPr>
          <w:rFonts w:ascii="Times New Roman" w:hAnsi="Times New Roman"/>
          <w:sz w:val="24"/>
          <w:szCs w:val="24"/>
        </w:rPr>
        <w:t>» (Великобритания).</w:t>
      </w:r>
    </w:p>
    <w:p w:rsidR="000F7484" w:rsidRPr="000F7484" w:rsidRDefault="000F7484" w:rsidP="00613D62">
      <w:pPr>
        <w:pStyle w:val="a6"/>
        <w:ind w:left="709"/>
        <w:rPr>
          <w:rFonts w:ascii="Times New Roman" w:hAnsi="Times New Roman"/>
          <w:sz w:val="24"/>
          <w:szCs w:val="24"/>
        </w:rPr>
      </w:pPr>
    </w:p>
    <w:p w:rsidR="003163AD" w:rsidRDefault="000F7484" w:rsidP="00613D62">
      <w:pPr>
        <w:pStyle w:val="a6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0F7484">
        <w:rPr>
          <w:rFonts w:ascii="Times New Roman" w:hAnsi="Times New Roman"/>
          <w:b/>
          <w:sz w:val="24"/>
          <w:szCs w:val="24"/>
          <w:u w:val="single"/>
        </w:rPr>
        <w:t>Басилио</w:t>
      </w:r>
      <w:proofErr w:type="spellEnd"/>
      <w:r w:rsidRPr="000F74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7484">
        <w:rPr>
          <w:rFonts w:ascii="Times New Roman" w:hAnsi="Times New Roman"/>
          <w:b/>
          <w:sz w:val="24"/>
          <w:szCs w:val="24"/>
          <w:u w:val="single"/>
        </w:rPr>
        <w:t>Астулес</w:t>
      </w:r>
      <w:proofErr w:type="spellEnd"/>
      <w:r w:rsidRPr="000F7484">
        <w:rPr>
          <w:rFonts w:ascii="Times New Roman" w:hAnsi="Times New Roman"/>
          <w:b/>
          <w:sz w:val="24"/>
          <w:szCs w:val="24"/>
          <w:u w:val="single"/>
        </w:rPr>
        <w:t xml:space="preserve"> (Испания, Страна Басков)</w:t>
      </w:r>
      <w:r w:rsidRPr="000F7484">
        <w:rPr>
          <w:rFonts w:ascii="Times New Roman" w:hAnsi="Times New Roman"/>
          <w:sz w:val="24"/>
          <w:szCs w:val="24"/>
        </w:rPr>
        <w:t xml:space="preserve"> – художественный руководитель детского хора «</w:t>
      </w:r>
      <w:proofErr w:type="spellStart"/>
      <w:r w:rsidRPr="000F7484">
        <w:rPr>
          <w:rFonts w:ascii="Times New Roman" w:hAnsi="Times New Roman"/>
          <w:sz w:val="24"/>
          <w:szCs w:val="24"/>
        </w:rPr>
        <w:t>Leioa</w:t>
      </w:r>
      <w:proofErr w:type="spellEnd"/>
      <w:r w:rsidRPr="000F7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484">
        <w:rPr>
          <w:rFonts w:ascii="Times New Roman" w:hAnsi="Times New Roman"/>
          <w:sz w:val="24"/>
          <w:szCs w:val="24"/>
        </w:rPr>
        <w:t>Kantika</w:t>
      </w:r>
      <w:proofErr w:type="spellEnd"/>
      <w:r w:rsidRPr="000F7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484">
        <w:rPr>
          <w:rFonts w:ascii="Times New Roman" w:hAnsi="Times New Roman"/>
          <w:sz w:val="24"/>
          <w:szCs w:val="24"/>
        </w:rPr>
        <w:t>Korala</w:t>
      </w:r>
      <w:proofErr w:type="spellEnd"/>
      <w:r w:rsidRPr="000F7484">
        <w:rPr>
          <w:rFonts w:ascii="Times New Roman" w:hAnsi="Times New Roman"/>
          <w:sz w:val="24"/>
          <w:szCs w:val="24"/>
        </w:rPr>
        <w:t>» и женского хора «</w:t>
      </w:r>
      <w:proofErr w:type="spellStart"/>
      <w:r w:rsidRPr="000F7484">
        <w:rPr>
          <w:rFonts w:ascii="Times New Roman" w:hAnsi="Times New Roman"/>
          <w:sz w:val="24"/>
          <w:szCs w:val="24"/>
        </w:rPr>
        <w:t>Vocalia</w:t>
      </w:r>
      <w:proofErr w:type="spellEnd"/>
      <w:r w:rsidRPr="000F7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484">
        <w:rPr>
          <w:rFonts w:ascii="Times New Roman" w:hAnsi="Times New Roman"/>
          <w:sz w:val="24"/>
          <w:szCs w:val="24"/>
        </w:rPr>
        <w:t>Taldea</w:t>
      </w:r>
      <w:proofErr w:type="spellEnd"/>
      <w:r w:rsidRPr="000F7484">
        <w:rPr>
          <w:rFonts w:ascii="Times New Roman" w:hAnsi="Times New Roman"/>
          <w:sz w:val="24"/>
          <w:szCs w:val="24"/>
        </w:rPr>
        <w:t xml:space="preserve">», профессор хорового </w:t>
      </w:r>
      <w:proofErr w:type="spellStart"/>
      <w:r w:rsidRPr="000F7484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0F7484">
        <w:rPr>
          <w:rFonts w:ascii="Times New Roman" w:hAnsi="Times New Roman"/>
          <w:sz w:val="24"/>
          <w:szCs w:val="24"/>
        </w:rPr>
        <w:t xml:space="preserve"> и руководитель мастер-классов по всему миру, сотрудничает со многими национальными и международными институтами, хоровыми федерациями и организациями.</w:t>
      </w:r>
    </w:p>
    <w:p w:rsidR="00613D62" w:rsidRDefault="00613D62" w:rsidP="00613D62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A76A71" w:rsidRDefault="003163AD" w:rsidP="00613D62">
      <w:pPr>
        <w:pStyle w:val="a6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62">
        <w:rPr>
          <w:rFonts w:ascii="Times New Roman" w:hAnsi="Times New Roman"/>
          <w:b/>
          <w:sz w:val="24"/>
          <w:szCs w:val="24"/>
        </w:rPr>
        <w:t>Контакты</w:t>
      </w:r>
    </w:p>
    <w:p w:rsidR="00613D62" w:rsidRPr="00613D62" w:rsidRDefault="00613D62" w:rsidP="00613D62">
      <w:pPr>
        <w:pStyle w:val="a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3E5071" w:rsidRDefault="003E5071" w:rsidP="000F74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5071">
        <w:rPr>
          <w:rFonts w:ascii="Times New Roman" w:hAnsi="Times New Roman"/>
          <w:sz w:val="24"/>
          <w:szCs w:val="24"/>
        </w:rPr>
        <w:t>Межрегиональная Ассоциация дирижёров детских и молодёжных хоро</w:t>
      </w:r>
      <w:r>
        <w:rPr>
          <w:rFonts w:ascii="Times New Roman" w:hAnsi="Times New Roman"/>
          <w:sz w:val="24"/>
          <w:szCs w:val="24"/>
        </w:rPr>
        <w:t xml:space="preserve">в Северо-Западного региона РФ    </w:t>
      </w:r>
      <w:hyperlink r:id="rId9" w:history="1">
        <w:r w:rsidRPr="00716CD6">
          <w:rPr>
            <w:rStyle w:val="a5"/>
            <w:rFonts w:ascii="Times New Roman" w:hAnsi="Times New Roman"/>
            <w:sz w:val="24"/>
            <w:szCs w:val="24"/>
          </w:rPr>
          <w:t>nw.choir.association@gmail.com</w:t>
        </w:r>
      </w:hyperlink>
    </w:p>
    <w:p w:rsidR="000F7484" w:rsidRDefault="000F7484" w:rsidP="000F74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F7484" w:rsidRDefault="000F7484" w:rsidP="000F74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в контакте </w:t>
      </w:r>
      <w:hyperlink r:id="rId10" w:history="1">
        <w:r w:rsidRPr="00716CD6">
          <w:rPr>
            <w:rStyle w:val="a5"/>
            <w:rFonts w:ascii="Times New Roman" w:hAnsi="Times New Roman"/>
            <w:sz w:val="24"/>
            <w:szCs w:val="24"/>
          </w:rPr>
          <w:t>https://vk.com/choirlab</w:t>
        </w:r>
      </w:hyperlink>
    </w:p>
    <w:p w:rsidR="000F7484" w:rsidRDefault="000F7484" w:rsidP="000F74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E5071" w:rsidRDefault="003E5071" w:rsidP="000F74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Ассоциации и х</w:t>
      </w:r>
      <w:r w:rsidRPr="003E5071">
        <w:rPr>
          <w:rFonts w:ascii="Times New Roman" w:hAnsi="Times New Roman"/>
          <w:sz w:val="24"/>
          <w:szCs w:val="24"/>
        </w:rPr>
        <w:t>удо</w:t>
      </w:r>
      <w:r w:rsidR="009332B6">
        <w:rPr>
          <w:rFonts w:ascii="Times New Roman" w:hAnsi="Times New Roman"/>
          <w:sz w:val="24"/>
          <w:szCs w:val="24"/>
        </w:rPr>
        <w:t xml:space="preserve">жественный руководитель </w:t>
      </w:r>
      <w:r w:rsidR="00263712">
        <w:rPr>
          <w:rFonts w:ascii="Times New Roman" w:hAnsi="Times New Roman"/>
          <w:sz w:val="24"/>
          <w:szCs w:val="24"/>
        </w:rPr>
        <w:t xml:space="preserve">Летней </w:t>
      </w:r>
      <w:r w:rsidR="009332B6">
        <w:rPr>
          <w:rFonts w:ascii="Times New Roman" w:hAnsi="Times New Roman"/>
          <w:sz w:val="24"/>
          <w:szCs w:val="24"/>
        </w:rPr>
        <w:t>школы</w:t>
      </w:r>
      <w:r w:rsidR="009332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26371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хормейстеров и композиторов </w:t>
      </w:r>
      <w:r w:rsidR="009332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– </w:t>
      </w:r>
      <w:r w:rsidRPr="003E5071">
        <w:rPr>
          <w:rFonts w:ascii="Times New Roman" w:hAnsi="Times New Roman"/>
          <w:sz w:val="24"/>
          <w:szCs w:val="24"/>
        </w:rPr>
        <w:t xml:space="preserve">Марина </w:t>
      </w:r>
      <w:proofErr w:type="spellStart"/>
      <w:r w:rsidRPr="003E5071">
        <w:rPr>
          <w:rFonts w:ascii="Times New Roman" w:hAnsi="Times New Roman"/>
          <w:sz w:val="24"/>
          <w:szCs w:val="24"/>
        </w:rPr>
        <w:t>Маликовна</w:t>
      </w:r>
      <w:proofErr w:type="spellEnd"/>
      <w:r w:rsidRPr="003E5071">
        <w:rPr>
          <w:rFonts w:ascii="Times New Roman" w:hAnsi="Times New Roman"/>
          <w:sz w:val="24"/>
          <w:szCs w:val="24"/>
        </w:rPr>
        <w:t xml:space="preserve"> Киреева</w:t>
      </w:r>
    </w:p>
    <w:p w:rsidR="003E5071" w:rsidRDefault="003E5071" w:rsidP="000F74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32B6" w:rsidRDefault="009332B6" w:rsidP="009332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оргкомитета школы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– </w:t>
      </w:r>
      <w:r w:rsidRPr="001E13D8">
        <w:rPr>
          <w:rFonts w:ascii="Times New Roman" w:hAnsi="Times New Roman"/>
          <w:sz w:val="24"/>
          <w:szCs w:val="24"/>
        </w:rPr>
        <w:t>Ольга Лукьянова</w:t>
      </w:r>
    </w:p>
    <w:p w:rsidR="009332B6" w:rsidRPr="003E5071" w:rsidRDefault="009332B6" w:rsidP="000F74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E5071" w:rsidRPr="003E5071" w:rsidRDefault="003E5071" w:rsidP="000F74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3E5071">
        <w:rPr>
          <w:rFonts w:ascii="Times New Roman" w:hAnsi="Times New Roman"/>
          <w:sz w:val="24"/>
          <w:szCs w:val="24"/>
          <w:u w:val="single"/>
        </w:rPr>
        <w:t>Оргкомитет:</w:t>
      </w:r>
    </w:p>
    <w:p w:rsidR="003E5071" w:rsidRPr="003E5071" w:rsidRDefault="003E5071" w:rsidP="000F74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5071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Pr="003E5071">
        <w:rPr>
          <w:rFonts w:ascii="Times New Roman" w:hAnsi="Times New Roman"/>
          <w:sz w:val="24"/>
          <w:szCs w:val="24"/>
        </w:rPr>
        <w:t>Рыкалина</w:t>
      </w:r>
      <w:proofErr w:type="spellEnd"/>
    </w:p>
    <w:p w:rsidR="003E5071" w:rsidRDefault="003E5071" w:rsidP="000F74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5071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Pr="003E5071">
        <w:rPr>
          <w:rFonts w:ascii="Times New Roman" w:hAnsi="Times New Roman"/>
          <w:sz w:val="24"/>
          <w:szCs w:val="24"/>
        </w:rPr>
        <w:t>Хорошилова</w:t>
      </w:r>
      <w:proofErr w:type="spellEnd"/>
    </w:p>
    <w:p w:rsidR="009332B6" w:rsidRPr="003E5071" w:rsidRDefault="009332B6" w:rsidP="000F74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Анжела </w:t>
      </w:r>
      <w:proofErr w:type="spellStart"/>
      <w:r>
        <w:rPr>
          <w:rFonts w:ascii="Times New Roman" w:hAnsi="Times New Roman"/>
          <w:sz w:val="24"/>
          <w:szCs w:val="24"/>
        </w:rPr>
        <w:t>Геворгян</w:t>
      </w:r>
      <w:proofErr w:type="spellEnd"/>
    </w:p>
    <w:p w:rsidR="00A76A71" w:rsidRPr="008E01A4" w:rsidRDefault="009332B6" w:rsidP="009332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Ольга</w:t>
      </w:r>
      <w:r w:rsidR="003E5071" w:rsidRPr="003E50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Шабович</w:t>
      </w:r>
      <w:proofErr w:type="spellEnd"/>
    </w:p>
    <w:p w:rsidR="004A021B" w:rsidRDefault="004A021B" w:rsidP="00ED7D1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021B" w:rsidRDefault="004A021B" w:rsidP="00ED7D1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021B" w:rsidRDefault="004A021B" w:rsidP="00ED7D1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021B" w:rsidRDefault="004A021B" w:rsidP="00ED7D1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021B" w:rsidRDefault="004A021B" w:rsidP="00ED7D1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021B" w:rsidRDefault="004A021B" w:rsidP="00ED7D1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021B" w:rsidRDefault="004A021B" w:rsidP="00ED7D1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021B" w:rsidRDefault="004A021B" w:rsidP="00ED7D1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021B" w:rsidRDefault="004A021B" w:rsidP="00ED7D1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021B" w:rsidRDefault="004A021B" w:rsidP="00ED7D1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021B" w:rsidRDefault="004A021B" w:rsidP="00ED7D1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021B" w:rsidRDefault="004A021B" w:rsidP="00ED7D1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021B" w:rsidRDefault="004A021B" w:rsidP="00ED7D1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021B" w:rsidRPr="00A76A71" w:rsidRDefault="004A021B" w:rsidP="00ED7D1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76A71" w:rsidRPr="00ED7D1A" w:rsidRDefault="00A76A71" w:rsidP="00ED7D1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6F85" w:rsidRPr="00C22FC1" w:rsidRDefault="00506F85" w:rsidP="00951B3E">
      <w:pPr>
        <w:pStyle w:val="ae"/>
      </w:pPr>
    </w:p>
    <w:p w:rsidR="00506F85" w:rsidRPr="00C22FC1" w:rsidRDefault="00506F85" w:rsidP="00961D16">
      <w:pPr>
        <w:pStyle w:val="ae"/>
      </w:pPr>
    </w:p>
    <w:p w:rsidR="004A021B" w:rsidRDefault="004A021B" w:rsidP="00CC2549">
      <w:pPr>
        <w:pStyle w:val="ae"/>
        <w:jc w:val="center"/>
      </w:pPr>
    </w:p>
    <w:sectPr w:rsidR="004A021B" w:rsidSect="00613D62">
      <w:type w:val="continuous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EA" w:rsidRDefault="00377CEA" w:rsidP="00656EB9">
      <w:pPr>
        <w:spacing w:after="0" w:line="240" w:lineRule="auto"/>
      </w:pPr>
      <w:r>
        <w:separator/>
      </w:r>
    </w:p>
  </w:endnote>
  <w:endnote w:type="continuationSeparator" w:id="0">
    <w:p w:rsidR="00377CEA" w:rsidRDefault="00377CEA" w:rsidP="0065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EA" w:rsidRDefault="00377CEA" w:rsidP="00656EB9">
      <w:pPr>
        <w:spacing w:after="0" w:line="240" w:lineRule="auto"/>
      </w:pPr>
      <w:r>
        <w:separator/>
      </w:r>
    </w:p>
  </w:footnote>
  <w:footnote w:type="continuationSeparator" w:id="0">
    <w:p w:rsidR="00377CEA" w:rsidRDefault="00377CEA" w:rsidP="0065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A90"/>
    <w:multiLevelType w:val="hybridMultilevel"/>
    <w:tmpl w:val="BDF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629F"/>
    <w:multiLevelType w:val="hybridMultilevel"/>
    <w:tmpl w:val="97BEF3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7F951B5"/>
    <w:multiLevelType w:val="hybridMultilevel"/>
    <w:tmpl w:val="C0A2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374C"/>
    <w:multiLevelType w:val="hybridMultilevel"/>
    <w:tmpl w:val="4CD880A0"/>
    <w:lvl w:ilvl="0" w:tplc="E4AE7A9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06961"/>
    <w:multiLevelType w:val="hybridMultilevel"/>
    <w:tmpl w:val="190E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86B04"/>
    <w:multiLevelType w:val="hybridMultilevel"/>
    <w:tmpl w:val="ACFA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60EE2"/>
    <w:multiLevelType w:val="hybridMultilevel"/>
    <w:tmpl w:val="25A0CC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20126A"/>
    <w:multiLevelType w:val="hybridMultilevel"/>
    <w:tmpl w:val="25C08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38379A"/>
    <w:multiLevelType w:val="multilevel"/>
    <w:tmpl w:val="480A0C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694" w:hanging="141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</w:lvl>
    <w:lvl w:ilvl="3">
      <w:start w:val="1"/>
      <w:numFmt w:val="decimal"/>
      <w:isLgl/>
      <w:lvlText w:val="%1.%2.%3.%4."/>
      <w:lvlJc w:val="left"/>
      <w:pPr>
        <w:ind w:left="2817" w:hanging="1410"/>
      </w:pPr>
    </w:lvl>
    <w:lvl w:ilvl="4">
      <w:start w:val="1"/>
      <w:numFmt w:val="decimal"/>
      <w:isLgl/>
      <w:lvlText w:val="%1.%2.%3.%4.%5."/>
      <w:lvlJc w:val="left"/>
      <w:pPr>
        <w:ind w:left="3166" w:hanging="1410"/>
      </w:pPr>
    </w:lvl>
    <w:lvl w:ilvl="5">
      <w:start w:val="1"/>
      <w:numFmt w:val="decimal"/>
      <w:isLgl/>
      <w:lvlText w:val="%1.%2.%3.%4.%5.%6."/>
      <w:lvlJc w:val="left"/>
      <w:pPr>
        <w:ind w:left="3515" w:hanging="141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48AC3B71"/>
    <w:multiLevelType w:val="hybridMultilevel"/>
    <w:tmpl w:val="4A38C4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4C33B7"/>
    <w:multiLevelType w:val="hybridMultilevel"/>
    <w:tmpl w:val="6104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41EB8"/>
    <w:multiLevelType w:val="hybridMultilevel"/>
    <w:tmpl w:val="69F2F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A2704"/>
    <w:multiLevelType w:val="hybridMultilevel"/>
    <w:tmpl w:val="03FC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F5B8C"/>
    <w:multiLevelType w:val="hybridMultilevel"/>
    <w:tmpl w:val="CCEA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47A06"/>
    <w:multiLevelType w:val="hybridMultilevel"/>
    <w:tmpl w:val="0DB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71B6B"/>
    <w:multiLevelType w:val="hybridMultilevel"/>
    <w:tmpl w:val="30C4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D74C1"/>
    <w:multiLevelType w:val="hybridMultilevel"/>
    <w:tmpl w:val="DCC2B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D864BC7"/>
    <w:multiLevelType w:val="hybridMultilevel"/>
    <w:tmpl w:val="943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320CA"/>
    <w:multiLevelType w:val="hybridMultilevel"/>
    <w:tmpl w:val="464C4E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7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15"/>
  </w:num>
  <w:num w:numId="10">
    <w:abstractNumId w:val="9"/>
  </w:num>
  <w:num w:numId="11">
    <w:abstractNumId w:val="18"/>
  </w:num>
  <w:num w:numId="12">
    <w:abstractNumId w:val="12"/>
  </w:num>
  <w:num w:numId="13">
    <w:abstractNumId w:val="13"/>
  </w:num>
  <w:num w:numId="14">
    <w:abstractNumId w:val="8"/>
  </w:num>
  <w:num w:numId="15">
    <w:abstractNumId w:val="11"/>
  </w:num>
  <w:num w:numId="16">
    <w:abstractNumId w:val="16"/>
  </w:num>
  <w:num w:numId="17">
    <w:abstractNumId w:val="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2C"/>
    <w:rsid w:val="00007FDD"/>
    <w:rsid w:val="00045D0A"/>
    <w:rsid w:val="000952F0"/>
    <w:rsid w:val="000A2E2D"/>
    <w:rsid w:val="000A3D7B"/>
    <w:rsid w:val="000A7019"/>
    <w:rsid w:val="000D2E40"/>
    <w:rsid w:val="000D2E4E"/>
    <w:rsid w:val="000D4DF8"/>
    <w:rsid w:val="000E0C37"/>
    <w:rsid w:val="000E0F27"/>
    <w:rsid w:val="000E4CB2"/>
    <w:rsid w:val="000F7484"/>
    <w:rsid w:val="00125424"/>
    <w:rsid w:val="00127160"/>
    <w:rsid w:val="0013297C"/>
    <w:rsid w:val="001358A7"/>
    <w:rsid w:val="001735B6"/>
    <w:rsid w:val="00176065"/>
    <w:rsid w:val="00184F0F"/>
    <w:rsid w:val="00192950"/>
    <w:rsid w:val="001A003F"/>
    <w:rsid w:val="001B4823"/>
    <w:rsid w:val="001C53CE"/>
    <w:rsid w:val="001E13D8"/>
    <w:rsid w:val="001F47D4"/>
    <w:rsid w:val="00205103"/>
    <w:rsid w:val="0020731C"/>
    <w:rsid w:val="00223835"/>
    <w:rsid w:val="0023151D"/>
    <w:rsid w:val="0023515C"/>
    <w:rsid w:val="0024757E"/>
    <w:rsid w:val="002501EC"/>
    <w:rsid w:val="0026184C"/>
    <w:rsid w:val="00263712"/>
    <w:rsid w:val="002A07F9"/>
    <w:rsid w:val="002B41CA"/>
    <w:rsid w:val="002D247C"/>
    <w:rsid w:val="002D3A37"/>
    <w:rsid w:val="002D70A3"/>
    <w:rsid w:val="002E0E38"/>
    <w:rsid w:val="002E7D98"/>
    <w:rsid w:val="00302BB1"/>
    <w:rsid w:val="00305A04"/>
    <w:rsid w:val="003163AD"/>
    <w:rsid w:val="00323C25"/>
    <w:rsid w:val="003250BB"/>
    <w:rsid w:val="00340D16"/>
    <w:rsid w:val="00343B1C"/>
    <w:rsid w:val="00373E20"/>
    <w:rsid w:val="00377AC0"/>
    <w:rsid w:val="00377CEA"/>
    <w:rsid w:val="00391C39"/>
    <w:rsid w:val="003A3C53"/>
    <w:rsid w:val="003D622C"/>
    <w:rsid w:val="003E5071"/>
    <w:rsid w:val="003E7F72"/>
    <w:rsid w:val="0040071E"/>
    <w:rsid w:val="0041128D"/>
    <w:rsid w:val="00422969"/>
    <w:rsid w:val="004315F1"/>
    <w:rsid w:val="00435D96"/>
    <w:rsid w:val="00456E09"/>
    <w:rsid w:val="00477DBB"/>
    <w:rsid w:val="004841B2"/>
    <w:rsid w:val="00493491"/>
    <w:rsid w:val="004A016F"/>
    <w:rsid w:val="004A021B"/>
    <w:rsid w:val="004A4D2A"/>
    <w:rsid w:val="004F79D4"/>
    <w:rsid w:val="00506F85"/>
    <w:rsid w:val="005105A5"/>
    <w:rsid w:val="00512D7A"/>
    <w:rsid w:val="005157DF"/>
    <w:rsid w:val="00520B95"/>
    <w:rsid w:val="00525E03"/>
    <w:rsid w:val="00544DD2"/>
    <w:rsid w:val="00554BA6"/>
    <w:rsid w:val="00582E14"/>
    <w:rsid w:val="005D3331"/>
    <w:rsid w:val="00600D39"/>
    <w:rsid w:val="00606880"/>
    <w:rsid w:val="00613D62"/>
    <w:rsid w:val="00615C10"/>
    <w:rsid w:val="00615D60"/>
    <w:rsid w:val="00641AF8"/>
    <w:rsid w:val="00656EB9"/>
    <w:rsid w:val="0068108D"/>
    <w:rsid w:val="00695B6D"/>
    <w:rsid w:val="006D6ACA"/>
    <w:rsid w:val="006F3835"/>
    <w:rsid w:val="006F4ECE"/>
    <w:rsid w:val="006F70E1"/>
    <w:rsid w:val="00707DDC"/>
    <w:rsid w:val="007407B2"/>
    <w:rsid w:val="00745C42"/>
    <w:rsid w:val="00747465"/>
    <w:rsid w:val="00771E50"/>
    <w:rsid w:val="007724ED"/>
    <w:rsid w:val="00772D9E"/>
    <w:rsid w:val="00773530"/>
    <w:rsid w:val="007906D7"/>
    <w:rsid w:val="007928BE"/>
    <w:rsid w:val="007937E2"/>
    <w:rsid w:val="007A794F"/>
    <w:rsid w:val="007C494C"/>
    <w:rsid w:val="007C70A4"/>
    <w:rsid w:val="007F0292"/>
    <w:rsid w:val="00814F59"/>
    <w:rsid w:val="00822832"/>
    <w:rsid w:val="00867EB7"/>
    <w:rsid w:val="008863DF"/>
    <w:rsid w:val="008942EA"/>
    <w:rsid w:val="008E01A4"/>
    <w:rsid w:val="008E64CE"/>
    <w:rsid w:val="0091621A"/>
    <w:rsid w:val="00920CE7"/>
    <w:rsid w:val="0092684A"/>
    <w:rsid w:val="009332B6"/>
    <w:rsid w:val="00951B3E"/>
    <w:rsid w:val="00961D16"/>
    <w:rsid w:val="0096577A"/>
    <w:rsid w:val="00982FCE"/>
    <w:rsid w:val="009A6199"/>
    <w:rsid w:val="009C4EAB"/>
    <w:rsid w:val="009D0AA3"/>
    <w:rsid w:val="009F1254"/>
    <w:rsid w:val="009F5662"/>
    <w:rsid w:val="00A0148C"/>
    <w:rsid w:val="00A06C8E"/>
    <w:rsid w:val="00A52B39"/>
    <w:rsid w:val="00A73EC3"/>
    <w:rsid w:val="00A76A71"/>
    <w:rsid w:val="00A76B8F"/>
    <w:rsid w:val="00A8254F"/>
    <w:rsid w:val="00A83142"/>
    <w:rsid w:val="00A83DA7"/>
    <w:rsid w:val="00AA1CF3"/>
    <w:rsid w:val="00AA5630"/>
    <w:rsid w:val="00AC423F"/>
    <w:rsid w:val="00AE1852"/>
    <w:rsid w:val="00B11C65"/>
    <w:rsid w:val="00B17DEE"/>
    <w:rsid w:val="00B2128A"/>
    <w:rsid w:val="00B36126"/>
    <w:rsid w:val="00B37B46"/>
    <w:rsid w:val="00B42CA0"/>
    <w:rsid w:val="00B54CA5"/>
    <w:rsid w:val="00B75D12"/>
    <w:rsid w:val="00B84FAE"/>
    <w:rsid w:val="00BB1019"/>
    <w:rsid w:val="00BE3A71"/>
    <w:rsid w:val="00BF1DF6"/>
    <w:rsid w:val="00C017A6"/>
    <w:rsid w:val="00C12096"/>
    <w:rsid w:val="00C215C6"/>
    <w:rsid w:val="00C22FC1"/>
    <w:rsid w:val="00C51188"/>
    <w:rsid w:val="00C92A4E"/>
    <w:rsid w:val="00CA1C93"/>
    <w:rsid w:val="00CC2549"/>
    <w:rsid w:val="00CD6A0A"/>
    <w:rsid w:val="00CF1968"/>
    <w:rsid w:val="00D21602"/>
    <w:rsid w:val="00D514D7"/>
    <w:rsid w:val="00D541F5"/>
    <w:rsid w:val="00D65562"/>
    <w:rsid w:val="00D6785F"/>
    <w:rsid w:val="00D812DE"/>
    <w:rsid w:val="00D85312"/>
    <w:rsid w:val="00D96D24"/>
    <w:rsid w:val="00DA16B7"/>
    <w:rsid w:val="00DC3130"/>
    <w:rsid w:val="00DD7FE4"/>
    <w:rsid w:val="00DF353F"/>
    <w:rsid w:val="00E4557B"/>
    <w:rsid w:val="00E61464"/>
    <w:rsid w:val="00E663B9"/>
    <w:rsid w:val="00E7514A"/>
    <w:rsid w:val="00E80C44"/>
    <w:rsid w:val="00E87D03"/>
    <w:rsid w:val="00E95E84"/>
    <w:rsid w:val="00E97231"/>
    <w:rsid w:val="00E97373"/>
    <w:rsid w:val="00ED4221"/>
    <w:rsid w:val="00ED7D1A"/>
    <w:rsid w:val="00F14DCA"/>
    <w:rsid w:val="00F207A1"/>
    <w:rsid w:val="00F32ECF"/>
    <w:rsid w:val="00F440F3"/>
    <w:rsid w:val="00F514F3"/>
    <w:rsid w:val="00F63933"/>
    <w:rsid w:val="00FB6EC6"/>
    <w:rsid w:val="00FC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22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3D62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622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3D622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6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D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22C"/>
  </w:style>
  <w:style w:type="paragraph" w:styleId="a8">
    <w:name w:val="Balloon Text"/>
    <w:basedOn w:val="a"/>
    <w:link w:val="a9"/>
    <w:uiPriority w:val="99"/>
    <w:semiHidden/>
    <w:unhideWhenUsed/>
    <w:rsid w:val="0061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C10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5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6EB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5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6EB9"/>
    <w:rPr>
      <w:rFonts w:ascii="Calibri" w:eastAsia="Calibri" w:hAnsi="Calibri" w:cs="Times New Roman"/>
    </w:rPr>
  </w:style>
  <w:style w:type="paragraph" w:customStyle="1" w:styleId="ae">
    <w:name w:val="подзаголовок положения"/>
    <w:basedOn w:val="a3"/>
    <w:link w:val="af"/>
    <w:qFormat/>
    <w:rsid w:val="00951B3E"/>
    <w:pPr>
      <w:spacing w:after="120"/>
    </w:pPr>
    <w:rPr>
      <w:rFonts w:ascii="Times New Roman" w:hAnsi="Times New Roman"/>
      <w:b/>
      <w:sz w:val="24"/>
      <w:szCs w:val="24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951B3E"/>
    <w:rPr>
      <w:rFonts w:ascii="Calibri" w:eastAsia="Calibri" w:hAnsi="Calibri" w:cs="Times New Roman"/>
    </w:rPr>
  </w:style>
  <w:style w:type="character" w:customStyle="1" w:styleId="af">
    <w:name w:val="подзаголовок положения Знак"/>
    <w:basedOn w:val="a4"/>
    <w:link w:val="ae"/>
    <w:rsid w:val="00951B3E"/>
    <w:rPr>
      <w:rFonts w:ascii="Times New Roman" w:eastAsia="Calibri" w:hAnsi="Times New Roman" w:cs="Times New Roman"/>
      <w:b/>
      <w:sz w:val="24"/>
      <w:szCs w:val="24"/>
      <w:u w:val="single"/>
    </w:rPr>
  </w:style>
  <w:style w:type="paragraph" w:customStyle="1" w:styleId="af0">
    <w:basedOn w:val="a"/>
    <w:next w:val="a"/>
    <w:qFormat/>
    <w:rsid w:val="00ED7D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ru-RU"/>
    </w:rPr>
  </w:style>
  <w:style w:type="character" w:customStyle="1" w:styleId="af1">
    <w:name w:val="Название Знак"/>
    <w:link w:val="af2"/>
    <w:rsid w:val="00CC2549"/>
    <w:rPr>
      <w:rFonts w:ascii="Times New Roman" w:eastAsia="Times New Roman" w:hAnsi="Times New Roman" w:cs="Times New Roman"/>
      <w:b/>
      <w:bCs/>
      <w:kern w:val="28"/>
      <w:sz w:val="28"/>
      <w:szCs w:val="32"/>
      <w:lang w:eastAsia="ru-RU"/>
    </w:rPr>
  </w:style>
  <w:style w:type="paragraph" w:styleId="af2">
    <w:name w:val="Title"/>
    <w:basedOn w:val="a"/>
    <w:next w:val="a"/>
    <w:link w:val="af1"/>
    <w:qFormat/>
    <w:rsid w:val="00CC2549"/>
    <w:pPr>
      <w:spacing w:after="0" w:line="240" w:lineRule="auto"/>
      <w:contextualSpacing/>
    </w:pPr>
    <w:rPr>
      <w:rFonts w:ascii="Times New Roman" w:eastAsia="Times New Roman" w:hAnsi="Times New Roman"/>
      <w:b/>
      <w:bCs/>
      <w:kern w:val="28"/>
      <w:sz w:val="28"/>
      <w:szCs w:val="32"/>
      <w:lang w:eastAsia="ru-RU"/>
    </w:rPr>
  </w:style>
  <w:style w:type="character" w:customStyle="1" w:styleId="af3">
    <w:name w:val="Заголовок Знак"/>
    <w:basedOn w:val="a0"/>
    <w:uiPriority w:val="10"/>
    <w:rsid w:val="00ED7D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FollowedHyperlink"/>
    <w:basedOn w:val="a0"/>
    <w:uiPriority w:val="99"/>
    <w:semiHidden/>
    <w:unhideWhenUsed/>
    <w:rsid w:val="00ED42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22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3D62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622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3D622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6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D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22C"/>
  </w:style>
  <w:style w:type="paragraph" w:styleId="a8">
    <w:name w:val="Balloon Text"/>
    <w:basedOn w:val="a"/>
    <w:link w:val="a9"/>
    <w:uiPriority w:val="99"/>
    <w:semiHidden/>
    <w:unhideWhenUsed/>
    <w:rsid w:val="0061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C10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5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6EB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5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6EB9"/>
    <w:rPr>
      <w:rFonts w:ascii="Calibri" w:eastAsia="Calibri" w:hAnsi="Calibri" w:cs="Times New Roman"/>
    </w:rPr>
  </w:style>
  <w:style w:type="paragraph" w:customStyle="1" w:styleId="ae">
    <w:name w:val="подзаголовок положения"/>
    <w:basedOn w:val="a3"/>
    <w:link w:val="af"/>
    <w:qFormat/>
    <w:rsid w:val="00951B3E"/>
    <w:pPr>
      <w:spacing w:after="120"/>
    </w:pPr>
    <w:rPr>
      <w:rFonts w:ascii="Times New Roman" w:hAnsi="Times New Roman"/>
      <w:b/>
      <w:sz w:val="24"/>
      <w:szCs w:val="24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951B3E"/>
    <w:rPr>
      <w:rFonts w:ascii="Calibri" w:eastAsia="Calibri" w:hAnsi="Calibri" w:cs="Times New Roman"/>
    </w:rPr>
  </w:style>
  <w:style w:type="character" w:customStyle="1" w:styleId="af">
    <w:name w:val="подзаголовок положения Знак"/>
    <w:basedOn w:val="a4"/>
    <w:link w:val="ae"/>
    <w:rsid w:val="00951B3E"/>
    <w:rPr>
      <w:rFonts w:ascii="Times New Roman" w:eastAsia="Calibri" w:hAnsi="Times New Roman" w:cs="Times New Roman"/>
      <w:b/>
      <w:sz w:val="24"/>
      <w:szCs w:val="24"/>
      <w:u w:val="single"/>
    </w:rPr>
  </w:style>
  <w:style w:type="paragraph" w:customStyle="1" w:styleId="af0">
    <w:basedOn w:val="a"/>
    <w:next w:val="a"/>
    <w:qFormat/>
    <w:rsid w:val="00ED7D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ru-RU"/>
    </w:rPr>
  </w:style>
  <w:style w:type="character" w:customStyle="1" w:styleId="af1">
    <w:name w:val="Название Знак"/>
    <w:link w:val="af2"/>
    <w:rsid w:val="00CC2549"/>
    <w:rPr>
      <w:rFonts w:ascii="Times New Roman" w:eastAsia="Times New Roman" w:hAnsi="Times New Roman" w:cs="Times New Roman"/>
      <w:b/>
      <w:bCs/>
      <w:kern w:val="28"/>
      <w:sz w:val="28"/>
      <w:szCs w:val="32"/>
      <w:lang w:eastAsia="ru-RU"/>
    </w:rPr>
  </w:style>
  <w:style w:type="paragraph" w:styleId="af2">
    <w:name w:val="Title"/>
    <w:basedOn w:val="a"/>
    <w:next w:val="a"/>
    <w:link w:val="af1"/>
    <w:qFormat/>
    <w:rsid w:val="00CC2549"/>
    <w:pPr>
      <w:spacing w:after="0" w:line="240" w:lineRule="auto"/>
      <w:contextualSpacing/>
    </w:pPr>
    <w:rPr>
      <w:rFonts w:ascii="Times New Roman" w:eastAsia="Times New Roman" w:hAnsi="Times New Roman"/>
      <w:b/>
      <w:bCs/>
      <w:kern w:val="28"/>
      <w:sz w:val="28"/>
      <w:szCs w:val="32"/>
      <w:lang w:eastAsia="ru-RU"/>
    </w:rPr>
  </w:style>
  <w:style w:type="character" w:customStyle="1" w:styleId="af3">
    <w:name w:val="Заголовок Знак"/>
    <w:basedOn w:val="a0"/>
    <w:uiPriority w:val="10"/>
    <w:rsid w:val="00ED7D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FollowedHyperlink"/>
    <w:basedOn w:val="a0"/>
    <w:uiPriority w:val="99"/>
    <w:semiHidden/>
    <w:unhideWhenUsed/>
    <w:rsid w:val="00ED4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ralassociation.timepad.ru/event/132626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hoirla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w.choir.associati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Olga Lukianova</cp:lastModifiedBy>
  <cp:revision>6</cp:revision>
  <cp:lastPrinted>2020-03-10T21:01:00Z</cp:lastPrinted>
  <dcterms:created xsi:type="dcterms:W3CDTF">2020-06-10T14:47:00Z</dcterms:created>
  <dcterms:modified xsi:type="dcterms:W3CDTF">2020-06-10T21:43:00Z</dcterms:modified>
</cp:coreProperties>
</file>